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A495F" w14:textId="2BB4B4A5" w:rsidR="00506996" w:rsidRPr="007526BF" w:rsidRDefault="00506996" w:rsidP="00251A38">
      <w:pPr>
        <w:spacing w:line="240" w:lineRule="auto"/>
        <w:ind w:left="6379" w:firstLine="0"/>
        <w:rPr>
          <w:rFonts w:ascii="Times New Roman" w:hAnsi="Times New Roman" w:cs="Times New Roman"/>
          <w:sz w:val="24"/>
          <w:szCs w:val="24"/>
        </w:rPr>
      </w:pPr>
      <w:bookmarkStart w:id="0" w:name="_heading=h.3rdcrjn" w:colFirst="0" w:colLast="0"/>
      <w:bookmarkStart w:id="1" w:name="_heading=h.26in1rg" w:colFirst="0" w:colLast="0"/>
      <w:bookmarkStart w:id="2" w:name="_Pirkimo_sąlygų_2"/>
      <w:bookmarkStart w:id="3" w:name="_Hlk86825377"/>
      <w:bookmarkStart w:id="4" w:name="_Ref38540913"/>
      <w:bookmarkStart w:id="5" w:name="_Ref38898051"/>
      <w:bookmarkStart w:id="6" w:name="_Ref38901392"/>
      <w:bookmarkStart w:id="7" w:name="_Toc48053189"/>
      <w:bookmarkStart w:id="8" w:name="_Toc85706892"/>
      <w:bookmarkStart w:id="9" w:name="_Toc147739116"/>
      <w:bookmarkEnd w:id="0"/>
      <w:bookmarkEnd w:id="1"/>
      <w:bookmarkEnd w:id="2"/>
      <w:r w:rsidRPr="007526BF">
        <w:rPr>
          <w:rFonts w:ascii="Times New Roman" w:hAnsi="Times New Roman" w:cs="Times New Roman"/>
          <w:sz w:val="24"/>
          <w:szCs w:val="24"/>
        </w:rPr>
        <w:t xml:space="preserve">Pirkimo sąlygų </w:t>
      </w:r>
      <w:r w:rsidR="0003784F" w:rsidRPr="007526BF">
        <w:rPr>
          <w:rFonts w:ascii="Times New Roman" w:hAnsi="Times New Roman" w:cs="Times New Roman"/>
          <w:sz w:val="24"/>
          <w:szCs w:val="24"/>
        </w:rPr>
        <w:t>4</w:t>
      </w:r>
      <w:r w:rsidRPr="007526BF">
        <w:rPr>
          <w:rFonts w:ascii="Times New Roman" w:hAnsi="Times New Roman" w:cs="Times New Roman"/>
          <w:sz w:val="24"/>
          <w:szCs w:val="24"/>
        </w:rPr>
        <w:t xml:space="preserve"> priedas „Pasiūlymo forma“</w:t>
      </w:r>
    </w:p>
    <w:bookmarkEnd w:id="3"/>
    <w:bookmarkEnd w:id="4"/>
    <w:bookmarkEnd w:id="5"/>
    <w:bookmarkEnd w:id="6"/>
    <w:bookmarkEnd w:id="7"/>
    <w:bookmarkEnd w:id="8"/>
    <w:p w14:paraId="02BDD29E" w14:textId="77777777" w:rsidR="00CB5907" w:rsidRPr="007526BF" w:rsidRDefault="00CB5907" w:rsidP="00B42F0D">
      <w:pPr>
        <w:spacing w:line="240" w:lineRule="auto"/>
        <w:rPr>
          <w:rFonts w:ascii="Times New Roman" w:hAnsi="Times New Roman" w:cs="Times New Roman"/>
          <w:b/>
          <w:bCs/>
          <w:smallCaps/>
          <w:sz w:val="24"/>
          <w:szCs w:val="24"/>
        </w:rPr>
      </w:pPr>
    </w:p>
    <w:p w14:paraId="10062A60" w14:textId="77777777" w:rsidR="00DA6EB2" w:rsidRPr="007526BF" w:rsidRDefault="00DA6EB2" w:rsidP="00B42F0D">
      <w:pPr>
        <w:spacing w:line="240" w:lineRule="auto"/>
        <w:ind w:firstLine="0"/>
        <w:jc w:val="center"/>
        <w:rPr>
          <w:rFonts w:ascii="Times New Roman" w:eastAsia="Times New Roman" w:hAnsi="Times New Roman" w:cs="Times New Roman"/>
          <w:b/>
          <w:bCs/>
          <w:sz w:val="24"/>
          <w:szCs w:val="24"/>
          <w:lang w:eastAsia="en-US"/>
        </w:rPr>
      </w:pPr>
      <w:r w:rsidRPr="007526BF">
        <w:rPr>
          <w:rFonts w:ascii="Times New Roman" w:eastAsia="Times New Roman" w:hAnsi="Times New Roman" w:cs="Times New Roman"/>
          <w:b/>
          <w:bCs/>
          <w:sz w:val="24"/>
          <w:szCs w:val="24"/>
          <w:lang w:eastAsia="en-US"/>
        </w:rPr>
        <w:t xml:space="preserve">PASIŪLYMO FORMA </w:t>
      </w:r>
    </w:p>
    <w:p w14:paraId="57945128" w14:textId="77777777" w:rsidR="00DA6EB2" w:rsidRPr="007526BF" w:rsidRDefault="00DA6EB2" w:rsidP="00B42F0D">
      <w:pPr>
        <w:spacing w:line="240" w:lineRule="auto"/>
        <w:ind w:firstLine="0"/>
        <w:jc w:val="left"/>
        <w:rPr>
          <w:rFonts w:ascii="Times New Roman" w:eastAsia="Times New Roman" w:hAnsi="Times New Roman" w:cs="Times New Roman"/>
          <w:sz w:val="24"/>
          <w:szCs w:val="24"/>
          <w:lang w:eastAsia="zh-CN"/>
        </w:rPr>
      </w:pPr>
    </w:p>
    <w:p w14:paraId="6FFA52C8" w14:textId="77777777" w:rsidR="00DA6EB2" w:rsidRPr="007526BF" w:rsidRDefault="00DA6EB2" w:rsidP="00B42F0D">
      <w:pPr>
        <w:spacing w:line="240" w:lineRule="auto"/>
        <w:ind w:firstLine="0"/>
        <w:jc w:val="center"/>
        <w:rPr>
          <w:rFonts w:ascii="Times New Roman" w:eastAsia="Times New Roman" w:hAnsi="Times New Roman" w:cs="Times New Roman"/>
          <w:sz w:val="20"/>
          <w:szCs w:val="20"/>
          <w:lang w:eastAsia="zh-CN"/>
        </w:rPr>
      </w:pPr>
      <w:r w:rsidRPr="007526BF">
        <w:rPr>
          <w:rFonts w:ascii="Times New Roman" w:eastAsia="Times New Roman" w:hAnsi="Times New Roman" w:cs="Times New Roman"/>
          <w:sz w:val="20"/>
          <w:szCs w:val="20"/>
          <w:lang w:eastAsia="zh-CN"/>
        </w:rPr>
        <w:t>Herbas arba prekių ženklas</w:t>
      </w:r>
    </w:p>
    <w:p w14:paraId="7146A808" w14:textId="77777777" w:rsidR="00DA6EB2" w:rsidRPr="007526BF" w:rsidRDefault="00DA6EB2" w:rsidP="00B42F0D">
      <w:pPr>
        <w:spacing w:line="240" w:lineRule="auto"/>
        <w:ind w:firstLine="0"/>
        <w:jc w:val="center"/>
        <w:rPr>
          <w:rFonts w:ascii="Times New Roman" w:eastAsia="Times New Roman" w:hAnsi="Times New Roman" w:cs="Times New Roman"/>
          <w:sz w:val="20"/>
          <w:szCs w:val="20"/>
          <w:lang w:eastAsia="zh-CN"/>
        </w:rPr>
      </w:pPr>
      <w:r w:rsidRPr="007526BF">
        <w:rPr>
          <w:rFonts w:ascii="Times New Roman" w:eastAsia="Times New Roman" w:hAnsi="Times New Roman" w:cs="Times New Roman"/>
          <w:sz w:val="20"/>
          <w:szCs w:val="20"/>
          <w:lang w:eastAsia="zh-CN"/>
        </w:rPr>
        <w:t>(Tiekėjo pavadinimas)</w:t>
      </w:r>
    </w:p>
    <w:p w14:paraId="3EA931F8" w14:textId="77777777" w:rsidR="00DA6EB2" w:rsidRPr="007526BF" w:rsidRDefault="00DA6EB2" w:rsidP="00B42F0D">
      <w:pPr>
        <w:spacing w:line="240" w:lineRule="auto"/>
        <w:ind w:firstLine="0"/>
        <w:jc w:val="center"/>
        <w:rPr>
          <w:rFonts w:ascii="Times New Roman" w:eastAsia="Times New Roman" w:hAnsi="Times New Roman" w:cs="Times New Roman"/>
          <w:sz w:val="20"/>
          <w:szCs w:val="20"/>
          <w:lang w:eastAsia="zh-CN"/>
        </w:rPr>
      </w:pPr>
      <w:r w:rsidRPr="007526BF">
        <w:rPr>
          <w:rFonts w:ascii="Times New Roman" w:eastAsia="Times New Roman" w:hAnsi="Times New Roman" w:cs="Times New Roman"/>
          <w:sz w:val="20"/>
          <w:szCs w:val="20"/>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EEC2B1" w14:textId="77777777" w:rsidR="00DA6EB2" w:rsidRPr="007526BF" w:rsidRDefault="00DA6EB2" w:rsidP="00B42F0D">
      <w:pPr>
        <w:spacing w:line="240" w:lineRule="auto"/>
        <w:ind w:firstLine="0"/>
        <w:jc w:val="center"/>
        <w:rPr>
          <w:rFonts w:ascii="Times New Roman" w:eastAsia="Times New Roman" w:hAnsi="Times New Roman" w:cs="Times New Roman"/>
          <w:b/>
          <w:sz w:val="24"/>
          <w:szCs w:val="24"/>
          <w:lang w:eastAsia="zh-CN"/>
        </w:rPr>
      </w:pPr>
    </w:p>
    <w:p w14:paraId="11B00B12" w14:textId="77777777" w:rsidR="00DA6EB2" w:rsidRPr="007526BF" w:rsidRDefault="00DA6EB2" w:rsidP="00B42F0D">
      <w:pPr>
        <w:spacing w:line="240" w:lineRule="auto"/>
        <w:ind w:firstLine="0"/>
        <w:jc w:val="center"/>
        <w:rPr>
          <w:rFonts w:ascii="Times New Roman" w:eastAsia="Times New Roman" w:hAnsi="Times New Roman" w:cs="Times New Roman"/>
          <w:b/>
          <w:sz w:val="24"/>
          <w:szCs w:val="24"/>
          <w:lang w:eastAsia="zh-CN"/>
        </w:rPr>
      </w:pPr>
      <w:r w:rsidRPr="007526BF">
        <w:rPr>
          <w:rFonts w:ascii="Times New Roman" w:eastAsia="Times New Roman" w:hAnsi="Times New Roman" w:cs="Times New Roman"/>
          <w:b/>
          <w:sz w:val="24"/>
          <w:szCs w:val="24"/>
          <w:lang w:eastAsia="zh-CN"/>
        </w:rPr>
        <w:t>PASIŪLYMAS</w:t>
      </w:r>
    </w:p>
    <w:p w14:paraId="29A5744D" w14:textId="77777777" w:rsidR="00DA6EB2" w:rsidRPr="007526BF" w:rsidRDefault="00DA6EB2" w:rsidP="00B42F0D">
      <w:pPr>
        <w:spacing w:line="240" w:lineRule="auto"/>
        <w:ind w:firstLine="0"/>
        <w:jc w:val="center"/>
        <w:rPr>
          <w:rFonts w:ascii="Times New Roman" w:eastAsia="Times New Roman" w:hAnsi="Times New Roman" w:cs="Times New Roman"/>
          <w:sz w:val="24"/>
          <w:szCs w:val="24"/>
          <w:lang w:eastAsia="zh-CN"/>
        </w:rPr>
      </w:pPr>
    </w:p>
    <w:p w14:paraId="4B6B81BE" w14:textId="329AEAB1" w:rsidR="00DA6EB2" w:rsidRPr="007526BF" w:rsidRDefault="00DA6EB2" w:rsidP="00B42F0D">
      <w:pPr>
        <w:spacing w:line="240" w:lineRule="auto"/>
        <w:ind w:firstLine="0"/>
        <w:jc w:val="center"/>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20</w:t>
      </w:r>
      <w:r w:rsidR="00CD419D" w:rsidRPr="007526BF">
        <w:rPr>
          <w:rFonts w:ascii="Times New Roman" w:eastAsia="Times New Roman" w:hAnsi="Times New Roman" w:cs="Times New Roman"/>
          <w:sz w:val="24"/>
          <w:szCs w:val="24"/>
          <w:lang w:eastAsia="zh-CN"/>
        </w:rPr>
        <w:t>2</w:t>
      </w:r>
      <w:r w:rsidR="003010A4" w:rsidRPr="007526BF">
        <w:rPr>
          <w:rFonts w:ascii="Times New Roman" w:eastAsia="Times New Roman" w:hAnsi="Times New Roman" w:cs="Times New Roman"/>
          <w:sz w:val="24"/>
          <w:szCs w:val="24"/>
          <w:lang w:eastAsia="zh-CN"/>
        </w:rPr>
        <w:t>5</w:t>
      </w:r>
      <w:r w:rsidRPr="007526BF">
        <w:rPr>
          <w:rFonts w:ascii="Times New Roman" w:eastAsia="Times New Roman" w:hAnsi="Times New Roman" w:cs="Times New Roman"/>
          <w:sz w:val="24"/>
          <w:szCs w:val="24"/>
          <w:lang w:eastAsia="zh-CN"/>
        </w:rPr>
        <w:t>-___-___</w:t>
      </w:r>
    </w:p>
    <w:p w14:paraId="765D32B5" w14:textId="77777777" w:rsidR="00DA6EB2" w:rsidRPr="007526BF" w:rsidRDefault="00DA6EB2" w:rsidP="00B42F0D">
      <w:pPr>
        <w:spacing w:line="240" w:lineRule="auto"/>
        <w:ind w:firstLine="0"/>
        <w:jc w:val="center"/>
        <w:rPr>
          <w:rFonts w:ascii="Times New Roman" w:eastAsia="Times New Roman" w:hAnsi="Times New Roman" w:cs="Times New Roman"/>
          <w:b/>
          <w:sz w:val="24"/>
          <w:szCs w:val="24"/>
          <w:lang w:eastAsia="zh-CN"/>
        </w:rPr>
      </w:pPr>
    </w:p>
    <w:p w14:paraId="5273FE1F" w14:textId="48E02123" w:rsidR="008C7A31" w:rsidRPr="007526BF" w:rsidRDefault="001A4113" w:rsidP="00B42F0D">
      <w:pPr>
        <w:spacing w:line="240" w:lineRule="auto"/>
        <w:ind w:firstLine="0"/>
        <w:jc w:val="center"/>
        <w:rPr>
          <w:rFonts w:ascii="Times New Roman" w:eastAsia="Times New Roman" w:hAnsi="Times New Roman" w:cs="Times New Roman"/>
          <w:b/>
          <w:bCs/>
          <w:sz w:val="24"/>
          <w:szCs w:val="24"/>
          <w:lang w:eastAsia="en-US"/>
        </w:rPr>
      </w:pPr>
      <w:r w:rsidRPr="007526BF">
        <w:rPr>
          <w:rFonts w:ascii="Times New Roman" w:eastAsia="Times New Roman" w:hAnsi="Times New Roman" w:cs="Times New Roman"/>
          <w:b/>
          <w:bCs/>
          <w:sz w:val="24"/>
          <w:szCs w:val="24"/>
          <w:lang w:eastAsia="en-US"/>
        </w:rPr>
        <w:t>VIDUTINĖS KLASĖS NAUDOTO GAISRINIO AUTOMOBILIO PIRKIMAS</w:t>
      </w:r>
    </w:p>
    <w:p w14:paraId="545786CE" w14:textId="77777777" w:rsidR="001A4113" w:rsidRPr="007526BF" w:rsidRDefault="001A4113" w:rsidP="00B42F0D">
      <w:pPr>
        <w:spacing w:line="240" w:lineRule="auto"/>
        <w:ind w:firstLine="0"/>
        <w:jc w:val="center"/>
        <w:rPr>
          <w:rFonts w:ascii="Times New Roman" w:eastAsia="Times New Roman" w:hAnsi="Times New Roman" w:cs="Times New Roman"/>
          <w:sz w:val="24"/>
          <w:szCs w:val="24"/>
          <w:lang w:eastAsia="zh-CN"/>
        </w:rPr>
      </w:pPr>
    </w:p>
    <w:tbl>
      <w:tblPr>
        <w:tblStyle w:val="Lentelstinklelis2"/>
        <w:tblW w:w="0" w:type="auto"/>
        <w:jc w:val="center"/>
        <w:tblLook w:val="04A0" w:firstRow="1" w:lastRow="0" w:firstColumn="1" w:lastColumn="0" w:noHBand="0" w:noVBand="1"/>
      </w:tblPr>
      <w:tblGrid>
        <w:gridCol w:w="5665"/>
        <w:gridCol w:w="3963"/>
      </w:tblGrid>
      <w:tr w:rsidR="007526BF" w:rsidRPr="007526BF" w14:paraId="224884CB" w14:textId="77777777" w:rsidTr="00DA6EB2">
        <w:trPr>
          <w:jc w:val="center"/>
        </w:trPr>
        <w:tc>
          <w:tcPr>
            <w:tcW w:w="5665" w:type="dxa"/>
          </w:tcPr>
          <w:p w14:paraId="3FDEBAB2" w14:textId="6B06459A" w:rsidR="00DA6EB2" w:rsidRPr="007526BF" w:rsidRDefault="0035035F" w:rsidP="00B42F0D">
            <w:pPr>
              <w:rPr>
                <w:sz w:val="24"/>
                <w:szCs w:val="24"/>
              </w:rPr>
            </w:pPr>
            <w:r w:rsidRPr="007526BF">
              <w:rPr>
                <w:sz w:val="24"/>
                <w:szCs w:val="24"/>
              </w:rPr>
              <w:t>Tiekėjo</w:t>
            </w:r>
            <w:r w:rsidR="00DA6EB2" w:rsidRPr="007526BF">
              <w:rPr>
                <w:sz w:val="24"/>
                <w:szCs w:val="24"/>
              </w:rPr>
              <w:t xml:space="preserve"> pavadinimas ir kodas</w:t>
            </w:r>
          </w:p>
          <w:p w14:paraId="5EAD2517" w14:textId="77777777" w:rsidR="00DA6EB2" w:rsidRPr="007526BF" w:rsidRDefault="00DA6EB2" w:rsidP="00B42F0D">
            <w:pPr>
              <w:rPr>
                <w:sz w:val="24"/>
                <w:szCs w:val="24"/>
              </w:rPr>
            </w:pPr>
            <w:r w:rsidRPr="007526BF">
              <w:rPr>
                <w:i/>
                <w:sz w:val="24"/>
                <w:szCs w:val="24"/>
              </w:rPr>
              <w:t>(jei pasiūlymą pateikia tiekėjų grupė, nurodomi visų partnerių pavadinimai ir kodai)</w:t>
            </w:r>
          </w:p>
        </w:tc>
        <w:tc>
          <w:tcPr>
            <w:tcW w:w="3963" w:type="dxa"/>
          </w:tcPr>
          <w:p w14:paraId="3374C8CF" w14:textId="77777777" w:rsidR="00DA6EB2" w:rsidRPr="007526BF" w:rsidRDefault="00DA6EB2" w:rsidP="00B42F0D">
            <w:pPr>
              <w:rPr>
                <w:sz w:val="24"/>
                <w:szCs w:val="24"/>
              </w:rPr>
            </w:pPr>
          </w:p>
        </w:tc>
      </w:tr>
      <w:tr w:rsidR="007526BF" w:rsidRPr="007526BF" w14:paraId="5B4656CA" w14:textId="77777777" w:rsidTr="00DA6EB2">
        <w:trPr>
          <w:jc w:val="center"/>
        </w:trPr>
        <w:tc>
          <w:tcPr>
            <w:tcW w:w="5665" w:type="dxa"/>
          </w:tcPr>
          <w:p w14:paraId="531B202F" w14:textId="48F45117" w:rsidR="00DA6EB2" w:rsidRPr="007526BF" w:rsidRDefault="0035035F" w:rsidP="00B42F0D">
            <w:pPr>
              <w:rPr>
                <w:sz w:val="24"/>
                <w:szCs w:val="24"/>
              </w:rPr>
            </w:pPr>
            <w:r w:rsidRPr="007526BF">
              <w:rPr>
                <w:sz w:val="24"/>
                <w:szCs w:val="24"/>
              </w:rPr>
              <w:t>Tiekėjo</w:t>
            </w:r>
            <w:r w:rsidR="00DA6EB2" w:rsidRPr="007526BF">
              <w:rPr>
                <w:sz w:val="24"/>
                <w:szCs w:val="24"/>
              </w:rPr>
              <w:t xml:space="preserve"> adresas</w:t>
            </w:r>
          </w:p>
          <w:p w14:paraId="52AE8D01" w14:textId="77777777" w:rsidR="00DA6EB2" w:rsidRPr="007526BF" w:rsidRDefault="00DA6EB2" w:rsidP="00B42F0D">
            <w:pPr>
              <w:rPr>
                <w:sz w:val="24"/>
                <w:szCs w:val="24"/>
              </w:rPr>
            </w:pPr>
            <w:r w:rsidRPr="007526BF">
              <w:rPr>
                <w:i/>
                <w:sz w:val="24"/>
                <w:szCs w:val="24"/>
              </w:rPr>
              <w:t>(jei pasiūlymą pateikia tiekėjų grupė, nurodomi visų partnerių adresai)</w:t>
            </w:r>
          </w:p>
        </w:tc>
        <w:tc>
          <w:tcPr>
            <w:tcW w:w="3963" w:type="dxa"/>
          </w:tcPr>
          <w:p w14:paraId="0D6448B7" w14:textId="77777777" w:rsidR="00DA6EB2" w:rsidRPr="007526BF" w:rsidRDefault="00DA6EB2" w:rsidP="00B42F0D">
            <w:pPr>
              <w:rPr>
                <w:sz w:val="24"/>
                <w:szCs w:val="24"/>
              </w:rPr>
            </w:pPr>
          </w:p>
        </w:tc>
      </w:tr>
      <w:tr w:rsidR="007526BF" w:rsidRPr="007526BF" w14:paraId="5EB91388" w14:textId="77777777" w:rsidTr="00DA6EB2">
        <w:trPr>
          <w:jc w:val="center"/>
        </w:trPr>
        <w:tc>
          <w:tcPr>
            <w:tcW w:w="5665" w:type="dxa"/>
          </w:tcPr>
          <w:p w14:paraId="347C7A12" w14:textId="1B653547" w:rsidR="00DA6EB2" w:rsidRPr="007526BF" w:rsidRDefault="0035035F" w:rsidP="00B42F0D">
            <w:pPr>
              <w:rPr>
                <w:sz w:val="24"/>
                <w:szCs w:val="24"/>
              </w:rPr>
            </w:pPr>
            <w:r w:rsidRPr="007526BF">
              <w:rPr>
                <w:sz w:val="24"/>
                <w:szCs w:val="24"/>
              </w:rPr>
              <w:t>Tiekėjo</w:t>
            </w:r>
            <w:r w:rsidR="00DA6EB2" w:rsidRPr="007526BF">
              <w:rPr>
                <w:sz w:val="24"/>
                <w:szCs w:val="24"/>
              </w:rPr>
              <w:t xml:space="preserve"> įgaliotas asmuo pasirašyti pasiūlymą</w:t>
            </w:r>
          </w:p>
        </w:tc>
        <w:tc>
          <w:tcPr>
            <w:tcW w:w="3963" w:type="dxa"/>
          </w:tcPr>
          <w:p w14:paraId="2663D397" w14:textId="77777777" w:rsidR="00DA6EB2" w:rsidRPr="007526BF" w:rsidRDefault="00DA6EB2" w:rsidP="00B42F0D">
            <w:pPr>
              <w:rPr>
                <w:sz w:val="24"/>
                <w:szCs w:val="24"/>
              </w:rPr>
            </w:pPr>
          </w:p>
        </w:tc>
      </w:tr>
      <w:tr w:rsidR="007526BF" w:rsidRPr="007526BF" w14:paraId="007CBDC2" w14:textId="77777777" w:rsidTr="00DA6EB2">
        <w:trPr>
          <w:jc w:val="center"/>
        </w:trPr>
        <w:tc>
          <w:tcPr>
            <w:tcW w:w="5665" w:type="dxa"/>
          </w:tcPr>
          <w:p w14:paraId="7D2F33C6" w14:textId="65BEC073" w:rsidR="00DA6EB2" w:rsidRPr="007526BF" w:rsidRDefault="0035035F" w:rsidP="00B42F0D">
            <w:pPr>
              <w:rPr>
                <w:sz w:val="24"/>
                <w:szCs w:val="24"/>
              </w:rPr>
            </w:pPr>
            <w:r w:rsidRPr="007526BF">
              <w:rPr>
                <w:sz w:val="24"/>
                <w:szCs w:val="24"/>
              </w:rPr>
              <w:t>Tiekėjo</w:t>
            </w:r>
            <w:r w:rsidR="00DA6EB2" w:rsidRPr="007526BF">
              <w:rPr>
                <w:sz w:val="24"/>
                <w:szCs w:val="24"/>
              </w:rPr>
              <w:t xml:space="preserve"> įgaliotas asmuo bendrauti pateikto pasiūlymo klausimais</w:t>
            </w:r>
          </w:p>
        </w:tc>
        <w:tc>
          <w:tcPr>
            <w:tcW w:w="3963" w:type="dxa"/>
          </w:tcPr>
          <w:p w14:paraId="16E23E4D" w14:textId="77777777" w:rsidR="00DA6EB2" w:rsidRPr="007526BF" w:rsidRDefault="00DA6EB2" w:rsidP="00B42F0D">
            <w:pPr>
              <w:rPr>
                <w:sz w:val="24"/>
                <w:szCs w:val="24"/>
              </w:rPr>
            </w:pPr>
          </w:p>
        </w:tc>
      </w:tr>
      <w:tr w:rsidR="007526BF" w:rsidRPr="007526BF" w14:paraId="527020E6" w14:textId="77777777" w:rsidTr="00DA6EB2">
        <w:trPr>
          <w:jc w:val="center"/>
        </w:trPr>
        <w:tc>
          <w:tcPr>
            <w:tcW w:w="5665" w:type="dxa"/>
          </w:tcPr>
          <w:p w14:paraId="4C886E47" w14:textId="2B4D870F" w:rsidR="00DA6EB2" w:rsidRPr="007526BF" w:rsidRDefault="0035035F" w:rsidP="00B42F0D">
            <w:pPr>
              <w:rPr>
                <w:sz w:val="24"/>
                <w:szCs w:val="24"/>
              </w:rPr>
            </w:pPr>
            <w:r w:rsidRPr="007526BF">
              <w:rPr>
                <w:sz w:val="24"/>
                <w:szCs w:val="24"/>
              </w:rPr>
              <w:t>Tiekėjo</w:t>
            </w:r>
            <w:r w:rsidR="00DA6EB2" w:rsidRPr="007526BF">
              <w:rPr>
                <w:sz w:val="24"/>
                <w:szCs w:val="24"/>
              </w:rPr>
              <w:t xml:space="preserve"> el. pašto adresas</w:t>
            </w:r>
          </w:p>
        </w:tc>
        <w:tc>
          <w:tcPr>
            <w:tcW w:w="3963" w:type="dxa"/>
          </w:tcPr>
          <w:p w14:paraId="28FB797B" w14:textId="77777777" w:rsidR="00DA6EB2" w:rsidRPr="007526BF" w:rsidRDefault="00DA6EB2" w:rsidP="00B42F0D">
            <w:pPr>
              <w:rPr>
                <w:sz w:val="24"/>
                <w:szCs w:val="24"/>
              </w:rPr>
            </w:pPr>
          </w:p>
        </w:tc>
      </w:tr>
      <w:tr w:rsidR="00DA6EB2" w:rsidRPr="007526BF" w14:paraId="340171C3" w14:textId="77777777" w:rsidTr="00DA6EB2">
        <w:trPr>
          <w:jc w:val="center"/>
        </w:trPr>
        <w:tc>
          <w:tcPr>
            <w:tcW w:w="5665" w:type="dxa"/>
            <w:shd w:val="clear" w:color="auto" w:fill="FFFFFF"/>
          </w:tcPr>
          <w:p w14:paraId="32AB00C1" w14:textId="77777777" w:rsidR="00DA6EB2" w:rsidRPr="007526BF" w:rsidRDefault="00DA6EB2" w:rsidP="00B42F0D">
            <w:pPr>
              <w:rPr>
                <w:sz w:val="24"/>
                <w:szCs w:val="24"/>
              </w:rPr>
            </w:pPr>
            <w:r w:rsidRPr="007526BF">
              <w:rPr>
                <w:sz w:val="24"/>
                <w:szCs w:val="24"/>
              </w:rPr>
              <w:t>Laimėjimo atveju, už sutarties vykdymą atsakingo asmens kontaktai (pareigos, vardas, pavardė, tel., el. p.)</w:t>
            </w:r>
          </w:p>
        </w:tc>
        <w:tc>
          <w:tcPr>
            <w:tcW w:w="3963" w:type="dxa"/>
          </w:tcPr>
          <w:p w14:paraId="6548C6D9" w14:textId="77777777" w:rsidR="00DA6EB2" w:rsidRPr="007526BF" w:rsidRDefault="00DA6EB2" w:rsidP="00B42F0D">
            <w:pPr>
              <w:rPr>
                <w:sz w:val="24"/>
                <w:szCs w:val="24"/>
              </w:rPr>
            </w:pPr>
          </w:p>
        </w:tc>
      </w:tr>
    </w:tbl>
    <w:p w14:paraId="36761424" w14:textId="77777777" w:rsidR="00DA6EB2" w:rsidRPr="007526BF" w:rsidRDefault="00DA6EB2" w:rsidP="00B42F0D">
      <w:pPr>
        <w:spacing w:line="240" w:lineRule="auto"/>
        <w:ind w:firstLine="0"/>
        <w:rPr>
          <w:rFonts w:ascii="Times New Roman" w:eastAsia="Times New Roman" w:hAnsi="Times New Roman" w:cs="Times New Roman"/>
          <w:sz w:val="24"/>
          <w:szCs w:val="24"/>
          <w:lang w:eastAsia="zh-CN"/>
        </w:rPr>
      </w:pPr>
    </w:p>
    <w:p w14:paraId="6AEF7BCC" w14:textId="77777777" w:rsidR="00DA6EB2" w:rsidRPr="007526BF" w:rsidRDefault="00DA6EB2" w:rsidP="00B42F0D">
      <w:pPr>
        <w:suppressAutoHyphens/>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Pažymime, kad sutinkame su visomis pirkimo dokumentų sąlygomis.</w:t>
      </w:r>
    </w:p>
    <w:p w14:paraId="006D2F55" w14:textId="77777777" w:rsidR="00DA6EB2" w:rsidRPr="007526BF" w:rsidRDefault="00DA6EB2" w:rsidP="00B42F0D">
      <w:pPr>
        <w:spacing w:line="240" w:lineRule="auto"/>
        <w:ind w:firstLine="567"/>
        <w:rPr>
          <w:rFonts w:ascii="Times New Roman" w:eastAsia="Times New Roman" w:hAnsi="Times New Roman" w:cs="Times New Roman"/>
          <w:sz w:val="24"/>
          <w:szCs w:val="24"/>
          <w:lang w:eastAsia="zh-CN"/>
        </w:rPr>
      </w:pPr>
    </w:p>
    <w:p w14:paraId="67BEA626" w14:textId="7AB9DB43" w:rsidR="007120D7" w:rsidRPr="007526BF" w:rsidRDefault="00DA6EB2" w:rsidP="004943E2">
      <w:pPr>
        <w:spacing w:line="240" w:lineRule="auto"/>
        <w:ind w:firstLine="567"/>
        <w:rPr>
          <w:rFonts w:ascii="Times New Roman" w:eastAsia="Times New Roman" w:hAnsi="Times New Roman" w:cs="Times New Roman"/>
          <w:b/>
          <w:bCs/>
          <w:sz w:val="24"/>
          <w:szCs w:val="24"/>
          <w:lang w:eastAsia="zh-CN"/>
        </w:rPr>
      </w:pPr>
      <w:r w:rsidRPr="007526BF">
        <w:rPr>
          <w:rFonts w:ascii="Times New Roman" w:eastAsia="Times New Roman" w:hAnsi="Times New Roman" w:cs="Times New Roman"/>
          <w:b/>
          <w:bCs/>
          <w:sz w:val="24"/>
          <w:szCs w:val="24"/>
          <w:lang w:eastAsia="zh-CN"/>
        </w:rPr>
        <w:t>Siūlome ši</w:t>
      </w:r>
      <w:r w:rsidR="009E583D">
        <w:rPr>
          <w:rFonts w:ascii="Times New Roman" w:eastAsia="Times New Roman" w:hAnsi="Times New Roman" w:cs="Times New Roman"/>
          <w:b/>
          <w:bCs/>
          <w:sz w:val="24"/>
          <w:szCs w:val="24"/>
          <w:lang w:eastAsia="zh-CN"/>
        </w:rPr>
        <w:t>ą</w:t>
      </w:r>
      <w:r w:rsidR="00D55589" w:rsidRPr="007526BF">
        <w:rPr>
          <w:rFonts w:ascii="Times New Roman" w:eastAsia="Times New Roman" w:hAnsi="Times New Roman" w:cs="Times New Roman"/>
          <w:b/>
          <w:bCs/>
          <w:sz w:val="24"/>
          <w:szCs w:val="24"/>
          <w:lang w:eastAsia="zh-CN"/>
        </w:rPr>
        <w:t xml:space="preserve"> prek</w:t>
      </w:r>
      <w:r w:rsidR="009E583D">
        <w:rPr>
          <w:rFonts w:ascii="Times New Roman" w:eastAsia="Times New Roman" w:hAnsi="Times New Roman" w:cs="Times New Roman"/>
          <w:b/>
          <w:bCs/>
          <w:sz w:val="24"/>
          <w:szCs w:val="24"/>
          <w:lang w:eastAsia="zh-CN"/>
        </w:rPr>
        <w:t>ę</w:t>
      </w:r>
      <w:r w:rsidRPr="007526BF">
        <w:rPr>
          <w:rFonts w:ascii="Times New Roman" w:eastAsia="Times New Roman" w:hAnsi="Times New Roman" w:cs="Times New Roman"/>
          <w:b/>
          <w:bCs/>
          <w:sz w:val="24"/>
          <w:szCs w:val="24"/>
          <w:lang w:eastAsia="zh-CN"/>
        </w:rPr>
        <w:t>:</w:t>
      </w: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002"/>
        <w:gridCol w:w="1774"/>
        <w:gridCol w:w="1587"/>
        <w:gridCol w:w="1608"/>
      </w:tblGrid>
      <w:tr w:rsidR="007526BF" w:rsidRPr="007526BF" w14:paraId="03BCBD41" w14:textId="77777777" w:rsidTr="004943E2">
        <w:trPr>
          <w:trHeight w:val="606"/>
        </w:trPr>
        <w:tc>
          <w:tcPr>
            <w:tcW w:w="364" w:type="pct"/>
            <w:tcBorders>
              <w:top w:val="single" w:sz="4" w:space="0" w:color="auto"/>
              <w:left w:val="single" w:sz="4" w:space="0" w:color="auto"/>
              <w:bottom w:val="single" w:sz="4" w:space="0" w:color="auto"/>
              <w:right w:val="single" w:sz="4" w:space="0" w:color="auto"/>
            </w:tcBorders>
            <w:vAlign w:val="center"/>
          </w:tcPr>
          <w:p w14:paraId="5F6EDF18"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
                <w:sz w:val="24"/>
                <w:szCs w:val="24"/>
                <w:lang w:eastAsia="zh-CN"/>
              </w:rPr>
            </w:pPr>
            <w:bookmarkStart w:id="10" w:name="_Hlk171340374"/>
            <w:r w:rsidRPr="007526BF">
              <w:rPr>
                <w:rFonts w:ascii="Times New Roman" w:eastAsia="Times New Roman" w:hAnsi="Times New Roman" w:cs="Times New Roman"/>
                <w:b/>
                <w:sz w:val="24"/>
                <w:szCs w:val="24"/>
                <w:lang w:eastAsia="zh-CN"/>
              </w:rPr>
              <w:t xml:space="preserve">Eil. Nr. </w:t>
            </w:r>
          </w:p>
        </w:tc>
        <w:tc>
          <w:tcPr>
            <w:tcW w:w="2068" w:type="pct"/>
            <w:tcBorders>
              <w:top w:val="single" w:sz="4" w:space="0" w:color="auto"/>
              <w:left w:val="single" w:sz="4" w:space="0" w:color="auto"/>
              <w:bottom w:val="single" w:sz="4" w:space="0" w:color="auto"/>
              <w:right w:val="single" w:sz="4" w:space="0" w:color="auto"/>
            </w:tcBorders>
            <w:vAlign w:val="center"/>
          </w:tcPr>
          <w:p w14:paraId="3B7177F5" w14:textId="79E89592" w:rsidR="004943E2" w:rsidRPr="007526BF" w:rsidRDefault="004943E2" w:rsidP="00D75DA3">
            <w:pPr>
              <w:tabs>
                <w:tab w:val="left" w:pos="567"/>
              </w:tabs>
              <w:spacing w:line="240" w:lineRule="auto"/>
              <w:ind w:firstLine="0"/>
              <w:jc w:val="center"/>
              <w:rPr>
                <w:rFonts w:ascii="Times New Roman" w:eastAsia="Times New Roman" w:hAnsi="Times New Roman" w:cs="Times New Roman"/>
                <w:b/>
                <w:sz w:val="24"/>
                <w:szCs w:val="24"/>
                <w:lang w:eastAsia="zh-CN"/>
              </w:rPr>
            </w:pPr>
            <w:r w:rsidRPr="007526BF">
              <w:rPr>
                <w:rFonts w:ascii="Times New Roman" w:eastAsia="Times New Roman" w:hAnsi="Times New Roman" w:cs="Times New Roman"/>
                <w:b/>
                <w:sz w:val="24"/>
                <w:szCs w:val="24"/>
                <w:lang w:eastAsia="zh-CN"/>
              </w:rPr>
              <w:t>Prekių pavadinimas</w:t>
            </w:r>
          </w:p>
        </w:tc>
        <w:tc>
          <w:tcPr>
            <w:tcW w:w="917" w:type="pct"/>
            <w:tcBorders>
              <w:top w:val="single" w:sz="4" w:space="0" w:color="auto"/>
              <w:left w:val="single" w:sz="4" w:space="0" w:color="auto"/>
              <w:bottom w:val="single" w:sz="4" w:space="0" w:color="auto"/>
              <w:right w:val="single" w:sz="4" w:space="0" w:color="auto"/>
            </w:tcBorders>
            <w:vAlign w:val="center"/>
          </w:tcPr>
          <w:p w14:paraId="0B13BC7C"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
                <w:sz w:val="24"/>
                <w:szCs w:val="24"/>
                <w:lang w:eastAsia="zh-CN"/>
              </w:rPr>
            </w:pPr>
            <w:r w:rsidRPr="007526BF">
              <w:rPr>
                <w:rFonts w:ascii="Times New Roman" w:eastAsia="Times New Roman" w:hAnsi="Times New Roman" w:cs="Times New Roman"/>
                <w:b/>
                <w:sz w:val="24"/>
                <w:szCs w:val="24"/>
                <w:lang w:eastAsia="zh-CN"/>
              </w:rPr>
              <w:t>Kaina Eur be PVM</w:t>
            </w:r>
          </w:p>
        </w:tc>
        <w:tc>
          <w:tcPr>
            <w:tcW w:w="820" w:type="pct"/>
            <w:tcBorders>
              <w:top w:val="single" w:sz="4" w:space="0" w:color="auto"/>
              <w:left w:val="single" w:sz="4" w:space="0" w:color="auto"/>
              <w:bottom w:val="single" w:sz="4" w:space="0" w:color="auto"/>
              <w:right w:val="single" w:sz="4" w:space="0" w:color="auto"/>
            </w:tcBorders>
            <w:vAlign w:val="center"/>
          </w:tcPr>
          <w:p w14:paraId="0F32A9A8"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
                <w:sz w:val="22"/>
                <w:szCs w:val="22"/>
                <w:lang w:eastAsia="zh-CN"/>
              </w:rPr>
            </w:pPr>
            <w:r w:rsidRPr="007526BF">
              <w:rPr>
                <w:rFonts w:ascii="Times New Roman" w:eastAsia="Times New Roman" w:hAnsi="Times New Roman" w:cs="Times New Roman"/>
                <w:b/>
                <w:sz w:val="22"/>
                <w:szCs w:val="22"/>
                <w:lang w:eastAsia="zh-CN"/>
              </w:rPr>
              <w:t>PVM</w:t>
            </w:r>
          </w:p>
        </w:tc>
        <w:tc>
          <w:tcPr>
            <w:tcW w:w="831" w:type="pct"/>
            <w:tcBorders>
              <w:top w:val="single" w:sz="4" w:space="0" w:color="auto"/>
              <w:left w:val="single" w:sz="4" w:space="0" w:color="auto"/>
              <w:bottom w:val="single" w:sz="4" w:space="0" w:color="auto"/>
              <w:right w:val="single" w:sz="4" w:space="0" w:color="auto"/>
            </w:tcBorders>
            <w:vAlign w:val="center"/>
          </w:tcPr>
          <w:p w14:paraId="25A345E2" w14:textId="77777777" w:rsidR="004943E2" w:rsidRPr="007526BF" w:rsidRDefault="004943E2" w:rsidP="00D75DA3">
            <w:pPr>
              <w:tabs>
                <w:tab w:val="left" w:pos="567"/>
              </w:tabs>
              <w:spacing w:line="240" w:lineRule="auto"/>
              <w:ind w:right="-18" w:firstLine="0"/>
              <w:jc w:val="center"/>
              <w:rPr>
                <w:rFonts w:ascii="Times New Roman" w:eastAsia="Times New Roman" w:hAnsi="Times New Roman" w:cs="Times New Roman"/>
                <w:b/>
                <w:sz w:val="22"/>
                <w:szCs w:val="22"/>
                <w:lang w:eastAsia="zh-CN"/>
              </w:rPr>
            </w:pPr>
            <w:r w:rsidRPr="007526BF">
              <w:rPr>
                <w:rFonts w:ascii="Times New Roman" w:eastAsia="Times New Roman" w:hAnsi="Times New Roman" w:cs="Times New Roman"/>
                <w:b/>
                <w:sz w:val="22"/>
                <w:szCs w:val="22"/>
                <w:lang w:eastAsia="zh-CN"/>
              </w:rPr>
              <w:t>Kaina Eur su PVM</w:t>
            </w:r>
          </w:p>
        </w:tc>
      </w:tr>
      <w:tr w:rsidR="007526BF" w:rsidRPr="007526BF" w14:paraId="6062AFE3" w14:textId="77777777" w:rsidTr="004943E2">
        <w:trPr>
          <w:trHeight w:val="319"/>
        </w:trPr>
        <w:tc>
          <w:tcPr>
            <w:tcW w:w="364" w:type="pct"/>
            <w:tcBorders>
              <w:top w:val="single" w:sz="4" w:space="0" w:color="auto"/>
              <w:left w:val="single" w:sz="4" w:space="0" w:color="auto"/>
              <w:bottom w:val="single" w:sz="4" w:space="0" w:color="auto"/>
              <w:right w:val="single" w:sz="4" w:space="0" w:color="auto"/>
            </w:tcBorders>
            <w:vAlign w:val="center"/>
          </w:tcPr>
          <w:p w14:paraId="7AB52B65"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Cs/>
                <w:i/>
                <w:iCs/>
                <w:sz w:val="22"/>
                <w:szCs w:val="22"/>
                <w:lang w:eastAsia="zh-CN"/>
              </w:rPr>
            </w:pPr>
            <w:r w:rsidRPr="007526BF">
              <w:rPr>
                <w:rFonts w:ascii="Times New Roman" w:eastAsia="Times New Roman" w:hAnsi="Times New Roman" w:cs="Times New Roman"/>
                <w:bCs/>
                <w:i/>
                <w:iCs/>
                <w:sz w:val="22"/>
                <w:szCs w:val="22"/>
                <w:lang w:eastAsia="zh-CN"/>
              </w:rPr>
              <w:t>1</w:t>
            </w:r>
          </w:p>
        </w:tc>
        <w:tc>
          <w:tcPr>
            <w:tcW w:w="2068" w:type="pct"/>
            <w:tcBorders>
              <w:top w:val="single" w:sz="4" w:space="0" w:color="auto"/>
              <w:left w:val="single" w:sz="4" w:space="0" w:color="auto"/>
              <w:bottom w:val="single" w:sz="4" w:space="0" w:color="auto"/>
              <w:right w:val="single" w:sz="4" w:space="0" w:color="auto"/>
            </w:tcBorders>
            <w:vAlign w:val="center"/>
          </w:tcPr>
          <w:p w14:paraId="134EB828"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Cs/>
                <w:i/>
                <w:iCs/>
                <w:sz w:val="22"/>
                <w:szCs w:val="22"/>
                <w:lang w:eastAsia="zh-CN"/>
              </w:rPr>
            </w:pPr>
            <w:r w:rsidRPr="007526BF">
              <w:rPr>
                <w:rFonts w:ascii="Times New Roman" w:eastAsia="Times New Roman" w:hAnsi="Times New Roman" w:cs="Times New Roman"/>
                <w:bCs/>
                <w:i/>
                <w:iCs/>
                <w:sz w:val="22"/>
                <w:szCs w:val="22"/>
                <w:lang w:eastAsia="zh-CN"/>
              </w:rPr>
              <w:t>2</w:t>
            </w:r>
          </w:p>
        </w:tc>
        <w:tc>
          <w:tcPr>
            <w:tcW w:w="917" w:type="pct"/>
            <w:tcBorders>
              <w:top w:val="single" w:sz="4" w:space="0" w:color="auto"/>
              <w:left w:val="single" w:sz="4" w:space="0" w:color="auto"/>
              <w:bottom w:val="single" w:sz="4" w:space="0" w:color="auto"/>
              <w:right w:val="single" w:sz="4" w:space="0" w:color="auto"/>
            </w:tcBorders>
            <w:vAlign w:val="center"/>
          </w:tcPr>
          <w:p w14:paraId="4DFB90C0"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Cs/>
                <w:i/>
                <w:iCs/>
                <w:sz w:val="22"/>
                <w:szCs w:val="22"/>
                <w:lang w:eastAsia="zh-CN"/>
              </w:rPr>
            </w:pPr>
            <w:r w:rsidRPr="007526BF">
              <w:rPr>
                <w:rFonts w:ascii="Times New Roman" w:eastAsia="Times New Roman" w:hAnsi="Times New Roman" w:cs="Times New Roman"/>
                <w:bCs/>
                <w:i/>
                <w:iCs/>
                <w:sz w:val="22"/>
                <w:szCs w:val="22"/>
                <w:lang w:eastAsia="zh-CN"/>
              </w:rPr>
              <w:t>3</w:t>
            </w:r>
          </w:p>
        </w:tc>
        <w:tc>
          <w:tcPr>
            <w:tcW w:w="820" w:type="pct"/>
            <w:tcBorders>
              <w:top w:val="single" w:sz="4" w:space="0" w:color="auto"/>
              <w:left w:val="single" w:sz="4" w:space="0" w:color="auto"/>
              <w:bottom w:val="single" w:sz="4" w:space="0" w:color="auto"/>
              <w:right w:val="single" w:sz="4" w:space="0" w:color="auto"/>
            </w:tcBorders>
            <w:vAlign w:val="center"/>
          </w:tcPr>
          <w:p w14:paraId="46ECF4C2"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Cs/>
                <w:i/>
                <w:iCs/>
                <w:sz w:val="22"/>
                <w:szCs w:val="22"/>
                <w:lang w:eastAsia="zh-CN"/>
              </w:rPr>
            </w:pPr>
            <w:r w:rsidRPr="007526BF">
              <w:rPr>
                <w:rFonts w:ascii="Times New Roman" w:eastAsia="Times New Roman" w:hAnsi="Times New Roman" w:cs="Times New Roman"/>
                <w:bCs/>
                <w:i/>
                <w:iCs/>
                <w:sz w:val="22"/>
                <w:szCs w:val="22"/>
                <w:lang w:eastAsia="zh-CN"/>
              </w:rPr>
              <w:t>4</w:t>
            </w:r>
          </w:p>
        </w:tc>
        <w:tc>
          <w:tcPr>
            <w:tcW w:w="831" w:type="pct"/>
            <w:tcBorders>
              <w:top w:val="single" w:sz="4" w:space="0" w:color="auto"/>
              <w:left w:val="single" w:sz="4" w:space="0" w:color="auto"/>
              <w:bottom w:val="single" w:sz="4" w:space="0" w:color="auto"/>
              <w:right w:val="single" w:sz="4" w:space="0" w:color="auto"/>
            </w:tcBorders>
            <w:vAlign w:val="center"/>
          </w:tcPr>
          <w:p w14:paraId="0B769C9B" w14:textId="77777777" w:rsidR="004943E2" w:rsidRPr="007526BF" w:rsidRDefault="004943E2" w:rsidP="00D75DA3">
            <w:pPr>
              <w:tabs>
                <w:tab w:val="left" w:pos="567"/>
              </w:tabs>
              <w:spacing w:line="240" w:lineRule="auto"/>
              <w:ind w:right="-18" w:firstLine="0"/>
              <w:jc w:val="center"/>
              <w:rPr>
                <w:rFonts w:ascii="Times New Roman" w:eastAsia="Times New Roman" w:hAnsi="Times New Roman" w:cs="Times New Roman"/>
                <w:bCs/>
                <w:i/>
                <w:iCs/>
                <w:sz w:val="22"/>
                <w:szCs w:val="22"/>
                <w:lang w:eastAsia="zh-CN"/>
              </w:rPr>
            </w:pPr>
            <w:r w:rsidRPr="007526BF">
              <w:rPr>
                <w:rFonts w:ascii="Times New Roman" w:eastAsia="Times New Roman" w:hAnsi="Times New Roman" w:cs="Times New Roman"/>
                <w:bCs/>
                <w:i/>
                <w:iCs/>
                <w:sz w:val="22"/>
                <w:szCs w:val="22"/>
                <w:lang w:eastAsia="zh-CN"/>
              </w:rPr>
              <w:t>5</w:t>
            </w:r>
          </w:p>
        </w:tc>
      </w:tr>
      <w:tr w:rsidR="004943E2" w:rsidRPr="007526BF" w14:paraId="18BDCA71" w14:textId="77777777" w:rsidTr="004943E2">
        <w:trPr>
          <w:trHeight w:val="303"/>
        </w:trPr>
        <w:tc>
          <w:tcPr>
            <w:tcW w:w="364" w:type="pct"/>
            <w:tcBorders>
              <w:top w:val="single" w:sz="4" w:space="0" w:color="auto"/>
              <w:left w:val="single" w:sz="4" w:space="0" w:color="auto"/>
              <w:bottom w:val="single" w:sz="4" w:space="0" w:color="auto"/>
              <w:right w:val="single" w:sz="4" w:space="0" w:color="auto"/>
            </w:tcBorders>
            <w:vAlign w:val="center"/>
          </w:tcPr>
          <w:p w14:paraId="45027F8A"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Cs/>
                <w:sz w:val="24"/>
                <w:szCs w:val="24"/>
                <w:lang w:eastAsia="zh-CN"/>
              </w:rPr>
            </w:pPr>
            <w:r w:rsidRPr="007526BF">
              <w:rPr>
                <w:rFonts w:ascii="Times New Roman" w:eastAsia="Times New Roman" w:hAnsi="Times New Roman" w:cs="Times New Roman"/>
                <w:bCs/>
                <w:sz w:val="24"/>
                <w:szCs w:val="24"/>
                <w:lang w:eastAsia="zh-CN"/>
              </w:rPr>
              <w:t>1.</w:t>
            </w:r>
          </w:p>
        </w:tc>
        <w:tc>
          <w:tcPr>
            <w:tcW w:w="2068" w:type="pct"/>
            <w:tcBorders>
              <w:top w:val="single" w:sz="4" w:space="0" w:color="auto"/>
              <w:left w:val="single" w:sz="4" w:space="0" w:color="auto"/>
              <w:bottom w:val="single" w:sz="4" w:space="0" w:color="auto"/>
              <w:right w:val="single" w:sz="4" w:space="0" w:color="auto"/>
            </w:tcBorders>
            <w:vAlign w:val="center"/>
          </w:tcPr>
          <w:p w14:paraId="0BE3B670" w14:textId="44ADBC35" w:rsidR="004943E2" w:rsidRPr="007526BF" w:rsidRDefault="00A05409" w:rsidP="00D75DA3">
            <w:pPr>
              <w:tabs>
                <w:tab w:val="left" w:pos="567"/>
              </w:tabs>
              <w:spacing w:line="240" w:lineRule="auto"/>
              <w:ind w:firstLine="0"/>
              <w:rPr>
                <w:rFonts w:ascii="Times New Roman" w:eastAsia="Times New Roman" w:hAnsi="Times New Roman" w:cs="Times New Roman"/>
                <w:sz w:val="24"/>
                <w:szCs w:val="24"/>
                <w:lang w:eastAsia="en-US"/>
              </w:rPr>
            </w:pPr>
            <w:r w:rsidRPr="007526BF">
              <w:rPr>
                <w:rFonts w:ascii="Times New Roman" w:eastAsia="Times New Roman" w:hAnsi="Times New Roman" w:cs="Times New Roman"/>
                <w:sz w:val="24"/>
                <w:szCs w:val="24"/>
                <w:lang w:eastAsia="en-US"/>
              </w:rPr>
              <w:t>Vidutinės klasės naudotas gaisrinis automobilis</w:t>
            </w:r>
          </w:p>
        </w:tc>
        <w:tc>
          <w:tcPr>
            <w:tcW w:w="917" w:type="pct"/>
            <w:tcBorders>
              <w:top w:val="single" w:sz="4" w:space="0" w:color="auto"/>
              <w:left w:val="single" w:sz="4" w:space="0" w:color="auto"/>
              <w:bottom w:val="single" w:sz="4" w:space="0" w:color="auto"/>
              <w:right w:val="single" w:sz="4" w:space="0" w:color="auto"/>
            </w:tcBorders>
            <w:vAlign w:val="center"/>
          </w:tcPr>
          <w:p w14:paraId="39DAB058"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Cs/>
                <w:sz w:val="24"/>
                <w:szCs w:val="24"/>
                <w:highlight w:val="lightGray"/>
                <w:lang w:eastAsia="zh-CN"/>
              </w:rPr>
            </w:pPr>
          </w:p>
        </w:tc>
        <w:tc>
          <w:tcPr>
            <w:tcW w:w="820" w:type="pct"/>
            <w:tcBorders>
              <w:top w:val="single" w:sz="4" w:space="0" w:color="auto"/>
              <w:left w:val="single" w:sz="4" w:space="0" w:color="auto"/>
              <w:bottom w:val="single" w:sz="4" w:space="0" w:color="auto"/>
              <w:right w:val="single" w:sz="4" w:space="0" w:color="auto"/>
            </w:tcBorders>
            <w:vAlign w:val="center"/>
          </w:tcPr>
          <w:p w14:paraId="15ABE8A7"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Cs/>
                <w:sz w:val="22"/>
                <w:szCs w:val="22"/>
                <w:highlight w:val="lightGray"/>
                <w:lang w:eastAsia="zh-CN"/>
              </w:rPr>
            </w:pPr>
          </w:p>
        </w:tc>
        <w:tc>
          <w:tcPr>
            <w:tcW w:w="831" w:type="pct"/>
            <w:tcBorders>
              <w:top w:val="single" w:sz="4" w:space="0" w:color="auto"/>
              <w:left w:val="single" w:sz="4" w:space="0" w:color="auto"/>
              <w:bottom w:val="single" w:sz="4" w:space="0" w:color="auto"/>
              <w:right w:val="single" w:sz="4" w:space="0" w:color="auto"/>
            </w:tcBorders>
            <w:vAlign w:val="center"/>
          </w:tcPr>
          <w:p w14:paraId="7F09097C" w14:textId="77777777" w:rsidR="004943E2" w:rsidRPr="007526BF" w:rsidRDefault="004943E2" w:rsidP="00D75DA3">
            <w:pPr>
              <w:tabs>
                <w:tab w:val="left" w:pos="567"/>
              </w:tabs>
              <w:spacing w:line="240" w:lineRule="auto"/>
              <w:ind w:right="-18" w:firstLine="0"/>
              <w:jc w:val="center"/>
              <w:rPr>
                <w:rFonts w:ascii="Times New Roman" w:eastAsia="Times New Roman" w:hAnsi="Times New Roman" w:cs="Times New Roman"/>
                <w:bCs/>
                <w:sz w:val="22"/>
                <w:szCs w:val="22"/>
                <w:highlight w:val="lightGray"/>
                <w:lang w:eastAsia="zh-CN"/>
              </w:rPr>
            </w:pPr>
          </w:p>
        </w:tc>
      </w:tr>
      <w:bookmarkEnd w:id="10"/>
    </w:tbl>
    <w:p w14:paraId="40F164D4" w14:textId="77777777" w:rsidR="004943E2" w:rsidRPr="007526BF" w:rsidRDefault="004943E2" w:rsidP="00B42F0D">
      <w:pPr>
        <w:spacing w:line="240" w:lineRule="auto"/>
        <w:ind w:firstLine="0"/>
        <w:rPr>
          <w:rFonts w:ascii="Times New Roman" w:eastAsia="Times New Roman" w:hAnsi="Times New Roman" w:cs="Times New Roman"/>
          <w:sz w:val="24"/>
          <w:szCs w:val="24"/>
          <w:lang w:eastAsia="zh-CN"/>
        </w:rPr>
      </w:pPr>
    </w:p>
    <w:p w14:paraId="448E2CCE" w14:textId="7DE3AB95" w:rsidR="0056589F" w:rsidRPr="007526BF" w:rsidRDefault="00AC7C06" w:rsidP="00B42F0D">
      <w:pPr>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b/>
          <w:sz w:val="24"/>
          <w:szCs w:val="24"/>
          <w:lang w:eastAsia="zh-CN"/>
        </w:rPr>
        <w:t>P</w:t>
      </w:r>
      <w:r w:rsidR="0056589F" w:rsidRPr="007526BF">
        <w:rPr>
          <w:rFonts w:ascii="Times New Roman" w:eastAsia="Times New Roman" w:hAnsi="Times New Roman" w:cs="Times New Roman"/>
          <w:b/>
          <w:sz w:val="24"/>
          <w:szCs w:val="24"/>
          <w:lang w:eastAsia="zh-CN"/>
        </w:rPr>
        <w:t xml:space="preserve">asiūlymo kaina Eur su PVM </w:t>
      </w:r>
      <w:r w:rsidR="0056589F" w:rsidRPr="007526BF">
        <w:rPr>
          <w:rFonts w:ascii="Times New Roman" w:eastAsia="Times New Roman" w:hAnsi="Times New Roman" w:cs="Times New Roman"/>
          <w:bCs/>
          <w:sz w:val="24"/>
          <w:szCs w:val="24"/>
          <w:shd w:val="clear" w:color="auto" w:fill="D9D9D9" w:themeFill="background1" w:themeFillShade="D9"/>
          <w:lang w:eastAsia="zh-CN"/>
        </w:rPr>
        <w:t>(skaičiais ir žodžiais): __________________.</w:t>
      </w:r>
    </w:p>
    <w:p w14:paraId="4C843E39" w14:textId="77777777" w:rsidR="00F55DBB" w:rsidRPr="007526BF" w:rsidRDefault="00F55DBB" w:rsidP="00B42F0D">
      <w:pPr>
        <w:spacing w:line="240" w:lineRule="auto"/>
        <w:ind w:firstLine="567"/>
        <w:rPr>
          <w:rFonts w:ascii="Times New Roman" w:eastAsia="Times New Roman" w:hAnsi="Times New Roman" w:cs="Times New Roman"/>
          <w:sz w:val="24"/>
          <w:szCs w:val="24"/>
          <w:lang w:eastAsia="zh-CN"/>
        </w:rPr>
      </w:pPr>
    </w:p>
    <w:p w14:paraId="09A0AAC1" w14:textId="77777777" w:rsidR="00DA6EB2" w:rsidRPr="007526BF" w:rsidRDefault="00DA6EB2" w:rsidP="00B42F0D">
      <w:pPr>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Tais atvejais, kai pagal galiojančius teisės aktus tiekėjui nereikia mokėti PVM, nurodomos priežastys, dėl kurių nemokamas PVM:_</w:t>
      </w:r>
      <w:r w:rsidRPr="007526BF">
        <w:rPr>
          <w:rFonts w:ascii="Times New Roman" w:eastAsia="Times New Roman" w:hAnsi="Times New Roman" w:cs="Times New Roman"/>
          <w:sz w:val="24"/>
          <w:szCs w:val="24"/>
          <w:shd w:val="clear" w:color="auto" w:fill="D9D9D9" w:themeFill="background1" w:themeFillShade="D9"/>
          <w:lang w:eastAsia="zh-CN"/>
        </w:rPr>
        <w:t>___________________________________________</w:t>
      </w:r>
      <w:r w:rsidRPr="007526BF">
        <w:rPr>
          <w:rFonts w:ascii="Times New Roman" w:eastAsia="Times New Roman" w:hAnsi="Times New Roman" w:cs="Times New Roman"/>
          <w:sz w:val="24"/>
          <w:szCs w:val="24"/>
          <w:lang w:eastAsia="zh-CN"/>
        </w:rPr>
        <w:t xml:space="preserve">. </w:t>
      </w:r>
    </w:p>
    <w:p w14:paraId="73C372E5" w14:textId="77777777" w:rsidR="00DA6EB2" w:rsidRPr="007526BF" w:rsidRDefault="00DA6EB2" w:rsidP="00B42F0D">
      <w:pPr>
        <w:spacing w:line="240" w:lineRule="auto"/>
        <w:ind w:firstLine="0"/>
        <w:rPr>
          <w:rFonts w:ascii="Times New Roman" w:eastAsia="Times New Roman" w:hAnsi="Times New Roman" w:cs="Times New Roman"/>
          <w:sz w:val="24"/>
          <w:szCs w:val="24"/>
          <w:lang w:eastAsia="zh-CN"/>
        </w:rPr>
      </w:pPr>
    </w:p>
    <w:p w14:paraId="2C1BB1A8" w14:textId="77777777" w:rsidR="00DA6EB2" w:rsidRPr="007526BF" w:rsidRDefault="00DA6EB2" w:rsidP="00B42F0D">
      <w:pPr>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Į kainą įskaityti visi tiekėjo mokami mokesčiai ir visos tiekėjo patiriamos su pasiūlymo rengimu ir su pirkimo sutarties vykdymu susijusios, tame tarpe elektroninių sąskaitų faktūrų pateikimo, išlaidos.</w:t>
      </w:r>
    </w:p>
    <w:p w14:paraId="23F58321" w14:textId="364E2800" w:rsidR="005E4D71" w:rsidRPr="007526BF" w:rsidRDefault="005E4D71" w:rsidP="005E4D71">
      <w:pPr>
        <w:tabs>
          <w:tab w:val="left" w:pos="1005"/>
        </w:tabs>
        <w:spacing w:line="240" w:lineRule="auto"/>
        <w:ind w:firstLine="0"/>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ab/>
      </w:r>
    </w:p>
    <w:p w14:paraId="1CB43CEB" w14:textId="5CE5E670" w:rsidR="005E4D71" w:rsidRPr="007526BF" w:rsidRDefault="005E4D71" w:rsidP="005E4D71">
      <w:pPr>
        <w:spacing w:line="240" w:lineRule="auto"/>
        <w:ind w:firstLine="567"/>
        <w:rPr>
          <w:rFonts w:ascii="Times New Roman" w:eastAsia="Times New Roman" w:hAnsi="Times New Roman" w:cs="Times New Roman"/>
          <w:b/>
          <w:bCs/>
          <w:sz w:val="24"/>
          <w:szCs w:val="24"/>
          <w:lang w:eastAsia="zh-CN"/>
        </w:rPr>
      </w:pPr>
      <w:r w:rsidRPr="007526BF">
        <w:rPr>
          <w:rFonts w:ascii="Times New Roman" w:eastAsia="Times New Roman" w:hAnsi="Times New Roman" w:cs="Times New Roman"/>
          <w:b/>
          <w:bCs/>
          <w:sz w:val="24"/>
          <w:szCs w:val="24"/>
          <w:lang w:eastAsia="zh-CN"/>
        </w:rPr>
        <w:t>Siūlom</w:t>
      </w:r>
      <w:r w:rsidR="00BD3E26">
        <w:rPr>
          <w:rFonts w:ascii="Times New Roman" w:eastAsia="Times New Roman" w:hAnsi="Times New Roman" w:cs="Times New Roman"/>
          <w:b/>
          <w:bCs/>
          <w:sz w:val="24"/>
          <w:szCs w:val="24"/>
          <w:lang w:eastAsia="zh-CN"/>
        </w:rPr>
        <w:t>a</w:t>
      </w:r>
      <w:r w:rsidRPr="007526BF">
        <w:rPr>
          <w:rFonts w:ascii="Times New Roman" w:eastAsia="Times New Roman" w:hAnsi="Times New Roman" w:cs="Times New Roman"/>
          <w:b/>
          <w:bCs/>
          <w:sz w:val="24"/>
          <w:szCs w:val="24"/>
          <w:lang w:eastAsia="zh-CN"/>
        </w:rPr>
        <w:t xml:space="preserve"> prekė visiškai atitinka pirkimo dokumentuose nurodytus reikalavimus ir jų savybės tokios:</w:t>
      </w:r>
    </w:p>
    <w:tbl>
      <w:tblPr>
        <w:tblW w:w="9882" w:type="dxa"/>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3"/>
        <w:gridCol w:w="3154"/>
        <w:gridCol w:w="3544"/>
        <w:gridCol w:w="2551"/>
      </w:tblGrid>
      <w:tr w:rsidR="007526BF" w:rsidRPr="007526BF" w14:paraId="61B5FA11" w14:textId="77777777" w:rsidTr="00595F9E">
        <w:trPr>
          <w:tblHeader/>
        </w:trPr>
        <w:tc>
          <w:tcPr>
            <w:tcW w:w="633" w:type="dxa"/>
            <w:vMerge w:val="restart"/>
            <w:tcBorders>
              <w:top w:val="single" w:sz="6" w:space="0" w:color="000000"/>
              <w:left w:val="single" w:sz="6" w:space="0" w:color="000000"/>
              <w:right w:val="single" w:sz="6" w:space="0" w:color="000000"/>
            </w:tcBorders>
            <w:shd w:val="clear" w:color="auto" w:fill="FFFFFF" w:themeFill="background1"/>
            <w:vAlign w:val="center"/>
          </w:tcPr>
          <w:p w14:paraId="603C88AC" w14:textId="75CC6780" w:rsidR="004231B9" w:rsidRPr="007526BF" w:rsidRDefault="004231B9" w:rsidP="00E9187F">
            <w:pPr>
              <w:spacing w:line="240" w:lineRule="auto"/>
              <w:ind w:firstLine="0"/>
              <w:jc w:val="center"/>
              <w:rPr>
                <w:rFonts w:ascii="Times New Roman" w:hAnsi="Times New Roman" w:cs="Times New Roman"/>
                <w:b/>
                <w:sz w:val="23"/>
                <w:szCs w:val="23"/>
              </w:rPr>
            </w:pPr>
            <w:r w:rsidRPr="007526BF">
              <w:rPr>
                <w:rFonts w:ascii="Times New Roman" w:hAnsi="Times New Roman" w:cs="Times New Roman"/>
                <w:b/>
                <w:sz w:val="23"/>
                <w:szCs w:val="23"/>
              </w:rPr>
              <w:lastRenderedPageBreak/>
              <w:t>Eil. Nr.</w:t>
            </w:r>
          </w:p>
        </w:tc>
        <w:tc>
          <w:tcPr>
            <w:tcW w:w="3154" w:type="dxa"/>
            <w:vMerge w:val="restart"/>
            <w:tcBorders>
              <w:top w:val="single" w:sz="6" w:space="0" w:color="000000"/>
              <w:left w:val="single" w:sz="6" w:space="0" w:color="000000"/>
              <w:right w:val="single" w:sz="6" w:space="0" w:color="000000"/>
            </w:tcBorders>
            <w:shd w:val="clear" w:color="auto" w:fill="FFFFFF" w:themeFill="background1"/>
            <w:vAlign w:val="center"/>
          </w:tcPr>
          <w:p w14:paraId="0D5424BA" w14:textId="3B920B63" w:rsidR="004231B9" w:rsidRPr="007526BF" w:rsidRDefault="004231B9" w:rsidP="0008357D">
            <w:pPr>
              <w:spacing w:line="240" w:lineRule="auto"/>
              <w:ind w:firstLine="0"/>
              <w:jc w:val="center"/>
              <w:rPr>
                <w:rFonts w:ascii="Times New Roman" w:hAnsi="Times New Roman" w:cs="Times New Roman"/>
                <w:b/>
                <w:sz w:val="23"/>
                <w:szCs w:val="23"/>
              </w:rPr>
            </w:pPr>
            <w:r w:rsidRPr="007526BF">
              <w:rPr>
                <w:rFonts w:ascii="Times New Roman" w:hAnsi="Times New Roman" w:cs="Times New Roman"/>
                <w:b/>
                <w:sz w:val="23"/>
                <w:szCs w:val="23"/>
              </w:rPr>
              <w:t>Perkančiosios organizacijos nustatyti reikalavimai</w:t>
            </w:r>
          </w:p>
        </w:tc>
        <w:tc>
          <w:tcPr>
            <w:tcW w:w="6095" w:type="dxa"/>
            <w:gridSpan w:val="2"/>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6E20219A" w14:textId="6DCB16D2" w:rsidR="004231B9" w:rsidRPr="007526BF" w:rsidRDefault="00F80085" w:rsidP="00E9187F">
            <w:pPr>
              <w:spacing w:line="240" w:lineRule="auto"/>
              <w:ind w:hanging="5"/>
              <w:jc w:val="center"/>
              <w:rPr>
                <w:rFonts w:ascii="Times New Roman" w:hAnsi="Times New Roman" w:cs="Times New Roman"/>
                <w:b/>
                <w:sz w:val="23"/>
                <w:szCs w:val="23"/>
              </w:rPr>
            </w:pPr>
            <w:r w:rsidRPr="007526BF">
              <w:rPr>
                <w:rFonts w:ascii="Times New Roman" w:hAnsi="Times New Roman" w:cs="Times New Roman"/>
                <w:b/>
                <w:sz w:val="23"/>
                <w:szCs w:val="23"/>
              </w:rPr>
              <w:t>Tiekėjo siūlomi prekių parametrai</w:t>
            </w:r>
          </w:p>
        </w:tc>
      </w:tr>
      <w:tr w:rsidR="007526BF" w:rsidRPr="007526BF" w14:paraId="335E21D2" w14:textId="21DA50FB" w:rsidTr="007E2D17">
        <w:trPr>
          <w:tblHeader/>
        </w:trPr>
        <w:tc>
          <w:tcPr>
            <w:tcW w:w="633" w:type="dxa"/>
            <w:vMerge/>
            <w:tcBorders>
              <w:left w:val="single" w:sz="6" w:space="0" w:color="000000"/>
              <w:bottom w:val="single" w:sz="6" w:space="0" w:color="000000"/>
              <w:right w:val="single" w:sz="6" w:space="0" w:color="000000"/>
            </w:tcBorders>
            <w:shd w:val="clear" w:color="auto" w:fill="FFFFFF" w:themeFill="background1"/>
            <w:vAlign w:val="center"/>
          </w:tcPr>
          <w:p w14:paraId="72E65795" w14:textId="47192BF0" w:rsidR="000C487B" w:rsidRPr="007526BF" w:rsidRDefault="000C487B" w:rsidP="00E9187F">
            <w:pPr>
              <w:spacing w:line="240" w:lineRule="auto"/>
              <w:ind w:firstLine="0"/>
              <w:jc w:val="center"/>
              <w:rPr>
                <w:rFonts w:ascii="Times New Roman" w:eastAsia="Times New Roman" w:hAnsi="Times New Roman" w:cs="Times New Roman"/>
                <w:bCs/>
                <w:sz w:val="23"/>
                <w:szCs w:val="23"/>
                <w:lang w:eastAsia="en-US"/>
              </w:rPr>
            </w:pPr>
          </w:p>
        </w:tc>
        <w:tc>
          <w:tcPr>
            <w:tcW w:w="3154" w:type="dxa"/>
            <w:vMerge/>
            <w:tcBorders>
              <w:left w:val="single" w:sz="6" w:space="0" w:color="000000"/>
              <w:bottom w:val="single" w:sz="6" w:space="0" w:color="000000"/>
              <w:right w:val="single" w:sz="6" w:space="0" w:color="000000"/>
            </w:tcBorders>
            <w:shd w:val="clear" w:color="auto" w:fill="FFFFFF" w:themeFill="background1"/>
            <w:vAlign w:val="center"/>
          </w:tcPr>
          <w:p w14:paraId="09BAE658" w14:textId="4EB8004E" w:rsidR="000C487B" w:rsidRPr="007526BF" w:rsidRDefault="000C487B" w:rsidP="0008357D">
            <w:pPr>
              <w:spacing w:line="240" w:lineRule="auto"/>
              <w:ind w:firstLine="0"/>
              <w:jc w:val="center"/>
              <w:rPr>
                <w:rFonts w:ascii="Times New Roman" w:eastAsia="Times New Roman" w:hAnsi="Times New Roman" w:cs="Times New Roman"/>
                <w:bCs/>
                <w:sz w:val="23"/>
                <w:szCs w:val="23"/>
                <w:highlight w:val="yellow"/>
                <w:lang w:eastAsia="en-US"/>
              </w:rPr>
            </w:pPr>
          </w:p>
        </w:tc>
        <w:tc>
          <w:tcPr>
            <w:tcW w:w="3544"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04B8749B" w14:textId="219A5898" w:rsidR="000C487B" w:rsidRPr="007526BF" w:rsidRDefault="000C487B" w:rsidP="007526BF">
            <w:pPr>
              <w:spacing w:line="240" w:lineRule="auto"/>
              <w:ind w:hanging="5"/>
              <w:jc w:val="center"/>
              <w:rPr>
                <w:rFonts w:ascii="Times New Roman" w:hAnsi="Times New Roman" w:cs="Times New Roman"/>
                <w:b/>
                <w:sz w:val="22"/>
                <w:szCs w:val="22"/>
              </w:rPr>
            </w:pPr>
            <w:r w:rsidRPr="007526BF">
              <w:rPr>
                <w:rFonts w:ascii="Times New Roman" w:hAnsi="Times New Roman" w:cs="Times New Roman"/>
                <w:b/>
                <w:sz w:val="22"/>
                <w:szCs w:val="22"/>
              </w:rPr>
              <w:t xml:space="preserve">Tiekėjo siūlomos prekės </w:t>
            </w:r>
            <w:r w:rsidR="00F80085" w:rsidRPr="007526BF">
              <w:rPr>
                <w:rFonts w:ascii="Times New Roman" w:hAnsi="Times New Roman" w:cs="Times New Roman"/>
                <w:b/>
                <w:sz w:val="22"/>
                <w:szCs w:val="22"/>
              </w:rPr>
              <w:t>parametrų</w:t>
            </w:r>
            <w:r w:rsidRPr="007526BF">
              <w:rPr>
                <w:rFonts w:ascii="Times New Roman" w:hAnsi="Times New Roman" w:cs="Times New Roman"/>
                <w:b/>
                <w:sz w:val="22"/>
                <w:szCs w:val="22"/>
              </w:rPr>
              <w:t xml:space="preserve"> reikšmės</w:t>
            </w:r>
            <w:r w:rsidR="007526BF">
              <w:rPr>
                <w:rFonts w:ascii="Times New Roman" w:hAnsi="Times New Roman" w:cs="Times New Roman"/>
                <w:b/>
                <w:sz w:val="22"/>
                <w:szCs w:val="22"/>
              </w:rPr>
              <w:t xml:space="preserve"> </w:t>
            </w:r>
            <w:r w:rsidR="00BF6E39" w:rsidRPr="007526BF">
              <w:rPr>
                <w:rFonts w:ascii="Times New Roman" w:hAnsi="Times New Roman" w:cs="Times New Roman"/>
                <w:b/>
                <w:sz w:val="22"/>
                <w:szCs w:val="22"/>
              </w:rPr>
              <w:t>(nurodyti</w:t>
            </w:r>
            <w:r w:rsidR="007526BF">
              <w:rPr>
                <w:rFonts w:ascii="Times New Roman" w:hAnsi="Times New Roman" w:cs="Times New Roman"/>
                <w:b/>
                <w:sz w:val="22"/>
                <w:szCs w:val="22"/>
              </w:rPr>
              <w:t xml:space="preserve"> </w:t>
            </w:r>
            <w:r w:rsidR="00BF6E39" w:rsidRPr="007526BF">
              <w:rPr>
                <w:rFonts w:ascii="Times New Roman" w:hAnsi="Times New Roman" w:cs="Times New Roman"/>
                <w:b/>
                <w:sz w:val="22"/>
                <w:szCs w:val="22"/>
              </w:rPr>
              <w:t>(įrašyti/pasirinkti) tikslius siūlom</w:t>
            </w:r>
            <w:r w:rsidR="002A7F1C" w:rsidRPr="007526BF">
              <w:rPr>
                <w:rFonts w:ascii="Times New Roman" w:hAnsi="Times New Roman" w:cs="Times New Roman"/>
                <w:b/>
                <w:sz w:val="22"/>
                <w:szCs w:val="22"/>
              </w:rPr>
              <w:t>os</w:t>
            </w:r>
            <w:r w:rsidR="00BF6E39" w:rsidRPr="007526BF">
              <w:rPr>
                <w:rFonts w:ascii="Times New Roman" w:hAnsi="Times New Roman" w:cs="Times New Roman"/>
                <w:b/>
                <w:sz w:val="22"/>
                <w:szCs w:val="22"/>
              </w:rPr>
              <w:t xml:space="preserve"> prek</w:t>
            </w:r>
            <w:r w:rsidR="002A7F1C" w:rsidRPr="007526BF">
              <w:rPr>
                <w:rFonts w:ascii="Times New Roman" w:hAnsi="Times New Roman" w:cs="Times New Roman"/>
                <w:b/>
                <w:sz w:val="22"/>
                <w:szCs w:val="22"/>
              </w:rPr>
              <w:t>ės</w:t>
            </w:r>
            <w:r w:rsidR="00BF6E39" w:rsidRPr="007526BF">
              <w:rPr>
                <w:rFonts w:ascii="Times New Roman" w:hAnsi="Times New Roman" w:cs="Times New Roman"/>
                <w:b/>
                <w:sz w:val="22"/>
                <w:szCs w:val="22"/>
              </w:rPr>
              <w:t xml:space="preserve"> rodiklius) </w:t>
            </w:r>
          </w:p>
        </w:tc>
        <w:tc>
          <w:tcPr>
            <w:tcW w:w="2551"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48F52451" w14:textId="77777777" w:rsidR="001601D8" w:rsidRPr="007526BF" w:rsidRDefault="001601D8" w:rsidP="007526BF">
            <w:pPr>
              <w:spacing w:line="240" w:lineRule="auto"/>
              <w:ind w:hanging="5"/>
              <w:jc w:val="center"/>
              <w:rPr>
                <w:rFonts w:ascii="Times New Roman" w:hAnsi="Times New Roman" w:cs="Times New Roman"/>
                <w:b/>
                <w:sz w:val="22"/>
                <w:szCs w:val="22"/>
              </w:rPr>
            </w:pPr>
            <w:r w:rsidRPr="007526BF">
              <w:rPr>
                <w:rFonts w:ascii="Times New Roman" w:hAnsi="Times New Roman" w:cs="Times New Roman"/>
                <w:b/>
                <w:sz w:val="22"/>
                <w:szCs w:val="22"/>
              </w:rPr>
              <w:t>Kartu su pasiūlymu turi būti pateikti atitiktį įrodantys dokumentai (lietuvių k.), kuriuose privalo būti pažymėtos aktualios pirkimui siūlomų  parametrų reikšmės</w:t>
            </w:r>
          </w:p>
          <w:p w14:paraId="4F616EBF" w14:textId="61982C66" w:rsidR="000C487B" w:rsidRPr="007526BF" w:rsidRDefault="001601D8" w:rsidP="007526BF">
            <w:pPr>
              <w:spacing w:line="240" w:lineRule="auto"/>
              <w:ind w:hanging="5"/>
              <w:jc w:val="center"/>
              <w:rPr>
                <w:rFonts w:ascii="Times New Roman" w:hAnsi="Times New Roman" w:cs="Times New Roman"/>
                <w:b/>
                <w:sz w:val="22"/>
                <w:szCs w:val="22"/>
              </w:rPr>
            </w:pPr>
            <w:r w:rsidRPr="007526BF">
              <w:rPr>
                <w:rFonts w:ascii="Times New Roman" w:hAnsi="Times New Roman" w:cs="Times New Roman"/>
                <w:b/>
                <w:sz w:val="22"/>
                <w:szCs w:val="22"/>
              </w:rPr>
              <w:t>ir nurodoma prek</w:t>
            </w:r>
            <w:r w:rsidR="00555649" w:rsidRPr="007526BF">
              <w:rPr>
                <w:rFonts w:ascii="Times New Roman" w:hAnsi="Times New Roman" w:cs="Times New Roman"/>
                <w:b/>
                <w:sz w:val="22"/>
                <w:szCs w:val="22"/>
              </w:rPr>
              <w:t>ės</w:t>
            </w:r>
            <w:r w:rsidRPr="007526BF">
              <w:rPr>
                <w:rFonts w:ascii="Times New Roman" w:hAnsi="Times New Roman" w:cs="Times New Roman"/>
                <w:b/>
                <w:sz w:val="22"/>
                <w:szCs w:val="22"/>
              </w:rPr>
              <w:t xml:space="preserve"> rodiklių vieta dokumente (psl. Nr.)</w:t>
            </w:r>
          </w:p>
        </w:tc>
      </w:tr>
      <w:tr w:rsidR="007526BF" w:rsidRPr="007526BF" w14:paraId="0860C8F6" w14:textId="79EE0D05" w:rsidTr="007E2D17">
        <w:trPr>
          <w:tblHeader/>
        </w:trPr>
        <w:tc>
          <w:tcPr>
            <w:tcW w:w="7331" w:type="dxa"/>
            <w:gridSpan w:val="3"/>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67F3A07D" w14:textId="08DA019B" w:rsidR="00D27FA1" w:rsidRPr="007526BF" w:rsidRDefault="00D27FA1" w:rsidP="00D27FA1">
            <w:pPr>
              <w:spacing w:line="240" w:lineRule="auto"/>
              <w:ind w:hanging="5"/>
              <w:jc w:val="left"/>
              <w:rPr>
                <w:rFonts w:ascii="Times New Roman" w:hAnsi="Times New Roman" w:cs="Times New Roman"/>
                <w:b/>
                <w:sz w:val="23"/>
                <w:szCs w:val="23"/>
              </w:rPr>
            </w:pPr>
            <w:r w:rsidRPr="007526BF">
              <w:rPr>
                <w:rFonts w:ascii="Times New Roman" w:eastAsia="Times New Roman" w:hAnsi="Times New Roman" w:cs="Times New Roman"/>
                <w:sz w:val="23"/>
                <w:szCs w:val="23"/>
                <w:lang w:eastAsia="en-US"/>
              </w:rPr>
              <w:t>Vidutinės klasės naudotas gaisrinis automobilis</w:t>
            </w:r>
          </w:p>
        </w:tc>
        <w:tc>
          <w:tcPr>
            <w:tcW w:w="2551"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3C76610B" w14:textId="77777777" w:rsidR="00D27FA1" w:rsidRPr="007526BF" w:rsidRDefault="00D27FA1" w:rsidP="00D27FA1">
            <w:pPr>
              <w:spacing w:line="240" w:lineRule="auto"/>
              <w:ind w:hanging="5"/>
              <w:jc w:val="left"/>
              <w:rPr>
                <w:rFonts w:ascii="Times New Roman" w:eastAsia="Times New Roman" w:hAnsi="Times New Roman" w:cs="Times New Roman"/>
                <w:sz w:val="23"/>
                <w:szCs w:val="23"/>
                <w:lang w:eastAsia="en-US"/>
              </w:rPr>
            </w:pPr>
          </w:p>
        </w:tc>
      </w:tr>
      <w:tr w:rsidR="007526BF" w:rsidRPr="007526BF" w14:paraId="792BAD9B" w14:textId="5D0AA9B4" w:rsidTr="007E2D17">
        <w:trPr>
          <w:tblHeader/>
        </w:trPr>
        <w:tc>
          <w:tcPr>
            <w:tcW w:w="633" w:type="dxa"/>
            <w:tcBorders>
              <w:top w:val="single" w:sz="4" w:space="0" w:color="000001"/>
              <w:left w:val="single" w:sz="4" w:space="0" w:color="000001"/>
              <w:bottom w:val="single" w:sz="4" w:space="0" w:color="000001"/>
              <w:right w:val="single" w:sz="4" w:space="0" w:color="auto"/>
            </w:tcBorders>
          </w:tcPr>
          <w:p w14:paraId="7A05289F" w14:textId="6741D346" w:rsidR="005B5F3F" w:rsidRPr="007526BF" w:rsidRDefault="005B5F3F" w:rsidP="005B5F3F">
            <w:pPr>
              <w:spacing w:line="240" w:lineRule="auto"/>
              <w:ind w:firstLine="0"/>
              <w:jc w:val="center"/>
              <w:rPr>
                <w:rFonts w:ascii="Times New Roman" w:hAnsi="Times New Roman" w:cs="Times New Roman"/>
                <w:bCs/>
                <w:sz w:val="23"/>
                <w:szCs w:val="23"/>
              </w:rPr>
            </w:pPr>
            <w:r w:rsidRPr="007526BF">
              <w:rPr>
                <w:rFonts w:ascii="Times New Roman" w:hAnsi="Times New Roman" w:cs="Times New Roman"/>
                <w:bCs/>
                <w:sz w:val="23"/>
                <w:szCs w:val="23"/>
              </w:rPr>
              <w:t>1.</w:t>
            </w:r>
          </w:p>
        </w:tc>
        <w:tc>
          <w:tcPr>
            <w:tcW w:w="3154" w:type="dxa"/>
            <w:tcBorders>
              <w:top w:val="single" w:sz="4" w:space="0" w:color="auto"/>
              <w:left w:val="single" w:sz="4" w:space="0" w:color="auto"/>
              <w:bottom w:val="single" w:sz="4" w:space="0" w:color="auto"/>
              <w:right w:val="single" w:sz="4" w:space="0" w:color="auto"/>
            </w:tcBorders>
          </w:tcPr>
          <w:p w14:paraId="32F44AE2" w14:textId="6DCBFABC" w:rsidR="005B5F3F" w:rsidRPr="007526BF" w:rsidRDefault="005B5F3F" w:rsidP="005B5F3F">
            <w:pPr>
              <w:spacing w:line="240" w:lineRule="auto"/>
              <w:ind w:firstLine="0"/>
              <w:rPr>
                <w:rFonts w:ascii="Times New Roman" w:hAnsi="Times New Roman" w:cs="Times New Roman"/>
                <w:b/>
                <w:sz w:val="23"/>
                <w:szCs w:val="23"/>
              </w:rPr>
            </w:pPr>
            <w:r w:rsidRPr="007526BF">
              <w:rPr>
                <w:rFonts w:ascii="Times New Roman" w:hAnsi="Times New Roman" w:cs="Times New Roman"/>
                <w:b/>
                <w:sz w:val="23"/>
                <w:szCs w:val="23"/>
              </w:rPr>
              <w:t>Automobilis</w:t>
            </w:r>
          </w:p>
        </w:tc>
        <w:tc>
          <w:tcPr>
            <w:tcW w:w="3544" w:type="dxa"/>
            <w:tcBorders>
              <w:top w:val="single" w:sz="4" w:space="0" w:color="000001"/>
              <w:left w:val="single" w:sz="4" w:space="0" w:color="000001"/>
              <w:bottom w:val="single" w:sz="4" w:space="0" w:color="000001"/>
              <w:right w:val="single" w:sz="4" w:space="0" w:color="000001"/>
            </w:tcBorders>
          </w:tcPr>
          <w:p w14:paraId="5647CFAB" w14:textId="7F5E9641" w:rsidR="005B5F3F" w:rsidRPr="007526BF" w:rsidRDefault="005B5F3F" w:rsidP="005B5F3F">
            <w:pPr>
              <w:spacing w:line="240" w:lineRule="auto"/>
              <w:ind w:firstLine="0"/>
              <w:rPr>
                <w:rFonts w:ascii="Times New Roman" w:eastAsia="Times New Roman" w:hAnsi="Times New Roman" w:cs="Times New Roman"/>
                <w:sz w:val="23"/>
                <w:szCs w:val="23"/>
              </w:rPr>
            </w:pPr>
            <w:r w:rsidRPr="007526BF">
              <w:rPr>
                <w:rFonts w:ascii="Times New Roman" w:hAnsi="Times New Roman" w:cs="Times New Roman"/>
                <w:iCs/>
                <w:sz w:val="23"/>
                <w:szCs w:val="23"/>
              </w:rPr>
              <w:t xml:space="preserve">Markė </w:t>
            </w:r>
            <w:r w:rsidRPr="007526BF">
              <w:rPr>
                <w:rFonts w:ascii="Times New Roman" w:eastAsia="Times New Roman" w:hAnsi="Times New Roman" w:cs="Times New Roman"/>
                <w:sz w:val="23"/>
                <w:szCs w:val="23"/>
                <w:u w:val="single"/>
                <w:shd w:val="clear" w:color="auto" w:fill="D0CECE" w:themeFill="background2" w:themeFillShade="E6"/>
              </w:rPr>
              <w:t>_________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w:t>
            </w:r>
          </w:p>
          <w:p w14:paraId="73FC38DB" w14:textId="14B5AC29" w:rsidR="005B5F3F" w:rsidRPr="007526BF" w:rsidRDefault="005B5F3F" w:rsidP="005B5F3F">
            <w:pPr>
              <w:spacing w:line="240" w:lineRule="auto"/>
              <w:ind w:firstLine="0"/>
              <w:rPr>
                <w:rFonts w:ascii="Times New Roman" w:eastAsia="Times New Roman" w:hAnsi="Times New Roman" w:cs="Times New Roman"/>
                <w:sz w:val="23"/>
                <w:szCs w:val="23"/>
              </w:rPr>
            </w:pPr>
            <w:r w:rsidRPr="007526BF">
              <w:rPr>
                <w:rFonts w:ascii="Times New Roman" w:hAnsi="Times New Roman" w:cs="Times New Roman"/>
                <w:iCs/>
                <w:sz w:val="23"/>
                <w:szCs w:val="23"/>
              </w:rPr>
              <w:t>Modelis</w:t>
            </w:r>
            <w:r w:rsidRPr="007526BF">
              <w:rPr>
                <w:rFonts w:ascii="Times New Roman" w:eastAsia="Times New Roman" w:hAnsi="Times New Roman" w:cs="Times New Roman"/>
                <w:sz w:val="23"/>
                <w:szCs w:val="23"/>
                <w:u w:val="single"/>
                <w:shd w:val="clear" w:color="auto" w:fill="D0CECE" w:themeFill="background2" w:themeFillShade="E6"/>
              </w:rPr>
              <w:t>_________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w:t>
            </w:r>
          </w:p>
          <w:p w14:paraId="60E981F6" w14:textId="7B6CA340" w:rsidR="005B5F3F" w:rsidRPr="007526BF" w:rsidRDefault="005B5F3F" w:rsidP="005B5F3F">
            <w:pPr>
              <w:spacing w:line="240" w:lineRule="auto"/>
              <w:ind w:hanging="5"/>
              <w:jc w:val="center"/>
              <w:rPr>
                <w:rFonts w:ascii="Times New Roman" w:hAnsi="Times New Roman" w:cs="Times New Roman"/>
                <w:b/>
                <w:sz w:val="23"/>
                <w:szCs w:val="23"/>
              </w:rPr>
            </w:pPr>
          </w:p>
        </w:tc>
        <w:tc>
          <w:tcPr>
            <w:tcW w:w="2551" w:type="dxa"/>
            <w:tcBorders>
              <w:top w:val="single" w:sz="4" w:space="0" w:color="000001"/>
              <w:left w:val="single" w:sz="4" w:space="0" w:color="000001"/>
              <w:bottom w:val="single" w:sz="4" w:space="0" w:color="000001"/>
              <w:right w:val="single" w:sz="4" w:space="0" w:color="000001"/>
            </w:tcBorders>
          </w:tcPr>
          <w:p w14:paraId="7D1D38E7" w14:textId="7978AE99" w:rsidR="005B5F3F" w:rsidRPr="007526BF" w:rsidRDefault="005B5F3F" w:rsidP="00555649">
            <w:pPr>
              <w:spacing w:line="240" w:lineRule="auto"/>
              <w:ind w:firstLine="0"/>
              <w:jc w:val="center"/>
              <w:rPr>
                <w:rFonts w:ascii="Times New Roman" w:hAnsi="Times New Roman" w:cs="Times New Roman"/>
                <w:iCs/>
                <w:sz w:val="23"/>
                <w:szCs w:val="23"/>
              </w:rPr>
            </w:pPr>
            <w:r w:rsidRPr="007526BF">
              <w:rPr>
                <w:rFonts w:ascii="Times New Roman" w:hAnsi="Times New Roman" w:cs="Times New Roman"/>
                <w:i/>
                <w:iCs/>
                <w:sz w:val="23"/>
                <w:szCs w:val="23"/>
                <w:highlight w:val="lightGray"/>
              </w:rPr>
              <w:t>Įrašomas dokumento pavadinimas, psl. Nr.</w:t>
            </w:r>
          </w:p>
        </w:tc>
      </w:tr>
      <w:tr w:rsidR="007526BF" w:rsidRPr="007526BF" w14:paraId="199B5CA7" w14:textId="56001E72" w:rsidTr="007E2D17">
        <w:trPr>
          <w:trHeight w:val="659"/>
          <w:tblHeader/>
        </w:trPr>
        <w:tc>
          <w:tcPr>
            <w:tcW w:w="633" w:type="dxa"/>
            <w:tcBorders>
              <w:top w:val="single" w:sz="4" w:space="0" w:color="000001"/>
              <w:left w:val="single" w:sz="4" w:space="0" w:color="000001"/>
              <w:bottom w:val="single" w:sz="4" w:space="0" w:color="000001"/>
              <w:right w:val="single" w:sz="4" w:space="0" w:color="auto"/>
            </w:tcBorders>
          </w:tcPr>
          <w:p w14:paraId="18ADF389" w14:textId="4A00F079" w:rsidR="005B5F3F" w:rsidRPr="007526BF" w:rsidRDefault="005B5F3F" w:rsidP="005B5F3F">
            <w:pPr>
              <w:spacing w:line="240" w:lineRule="auto"/>
              <w:ind w:firstLine="0"/>
              <w:jc w:val="center"/>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1.1</w:t>
            </w:r>
          </w:p>
        </w:tc>
        <w:tc>
          <w:tcPr>
            <w:tcW w:w="3154" w:type="dxa"/>
            <w:tcBorders>
              <w:top w:val="single" w:sz="4" w:space="0" w:color="auto"/>
              <w:left w:val="single" w:sz="4" w:space="0" w:color="auto"/>
              <w:bottom w:val="single" w:sz="4" w:space="0" w:color="auto"/>
              <w:right w:val="single" w:sz="4" w:space="0" w:color="auto"/>
            </w:tcBorders>
          </w:tcPr>
          <w:p w14:paraId="64648158" w14:textId="21161EFC" w:rsidR="005B5F3F" w:rsidRPr="007526BF" w:rsidRDefault="005B5F3F" w:rsidP="005B5F3F">
            <w:pPr>
              <w:spacing w:line="240" w:lineRule="auto"/>
              <w:ind w:firstLine="0"/>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Automobilis pagamintas Europos Sąjungoje</w:t>
            </w:r>
          </w:p>
        </w:tc>
        <w:tc>
          <w:tcPr>
            <w:tcW w:w="3544" w:type="dxa"/>
            <w:tcBorders>
              <w:top w:val="single" w:sz="4" w:space="0" w:color="000001"/>
              <w:left w:val="single" w:sz="4" w:space="0" w:color="000001"/>
              <w:bottom w:val="single" w:sz="4" w:space="0" w:color="000001"/>
              <w:right w:val="single" w:sz="4" w:space="0" w:color="000001"/>
            </w:tcBorders>
          </w:tcPr>
          <w:p w14:paraId="7EC2FE1B" w14:textId="73BFAE6A" w:rsidR="005B5F3F" w:rsidRPr="007526BF" w:rsidRDefault="005B5F3F" w:rsidP="005B5F3F">
            <w:pPr>
              <w:spacing w:line="240" w:lineRule="auto"/>
              <w:ind w:firstLine="0"/>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 xml:space="preserve">Automobilis pagamintas </w:t>
            </w:r>
            <w:r w:rsidRPr="007526BF">
              <w:rPr>
                <w:rFonts w:ascii="Times New Roman" w:eastAsia="Times New Roman" w:hAnsi="Times New Roman" w:cs="Times New Roman"/>
                <w:sz w:val="23"/>
                <w:szCs w:val="23"/>
                <w:u w:val="single"/>
                <w:shd w:val="clear" w:color="auto" w:fill="D0CECE" w:themeFill="background2" w:themeFillShade="E6"/>
              </w:rPr>
              <w:t>_________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w:t>
            </w:r>
          </w:p>
        </w:tc>
        <w:tc>
          <w:tcPr>
            <w:tcW w:w="2551" w:type="dxa"/>
            <w:tcBorders>
              <w:top w:val="single" w:sz="4" w:space="0" w:color="000001"/>
              <w:left w:val="single" w:sz="4" w:space="0" w:color="000001"/>
              <w:bottom w:val="single" w:sz="4" w:space="0" w:color="000001"/>
              <w:right w:val="single" w:sz="4" w:space="0" w:color="000001"/>
            </w:tcBorders>
          </w:tcPr>
          <w:p w14:paraId="5D9CF013" w14:textId="25CF2CC7" w:rsidR="005B5F3F" w:rsidRPr="007526BF" w:rsidRDefault="005B5F3F" w:rsidP="005B5F3F">
            <w:pPr>
              <w:spacing w:line="240" w:lineRule="auto"/>
              <w:ind w:hanging="5"/>
              <w:jc w:val="center"/>
              <w:rPr>
                <w:rFonts w:ascii="Times New Roman" w:hAnsi="Times New Roman" w:cs="Times New Roman"/>
                <w:i/>
                <w:sz w:val="23"/>
                <w:szCs w:val="23"/>
              </w:rPr>
            </w:pPr>
            <w:r w:rsidRPr="007526BF">
              <w:rPr>
                <w:rFonts w:ascii="Times New Roman" w:hAnsi="Times New Roman" w:cs="Times New Roman"/>
                <w:i/>
                <w:iCs/>
                <w:sz w:val="23"/>
                <w:szCs w:val="23"/>
                <w:highlight w:val="lightGray"/>
              </w:rPr>
              <w:t>Įrašomas dokumento pavadinimas, psl. Nr.</w:t>
            </w:r>
          </w:p>
        </w:tc>
      </w:tr>
      <w:tr w:rsidR="007526BF" w:rsidRPr="007526BF" w14:paraId="715FD4F6" w14:textId="1E235676" w:rsidTr="007E2D17">
        <w:trPr>
          <w:trHeight w:val="1108"/>
          <w:tblHeader/>
        </w:trPr>
        <w:tc>
          <w:tcPr>
            <w:tcW w:w="633" w:type="dxa"/>
            <w:tcBorders>
              <w:top w:val="single" w:sz="4" w:space="0" w:color="000001"/>
              <w:left w:val="single" w:sz="4" w:space="0" w:color="000001"/>
              <w:bottom w:val="single" w:sz="4" w:space="0" w:color="000001"/>
              <w:right w:val="single" w:sz="4" w:space="0" w:color="auto"/>
            </w:tcBorders>
          </w:tcPr>
          <w:p w14:paraId="4BDE30CF" w14:textId="79B61161" w:rsidR="005B5F3F" w:rsidRPr="007526BF" w:rsidRDefault="005B5F3F" w:rsidP="005B5F3F">
            <w:pPr>
              <w:spacing w:line="240" w:lineRule="auto"/>
              <w:ind w:firstLine="0"/>
              <w:jc w:val="center"/>
              <w:rPr>
                <w:rFonts w:ascii="Times New Roman" w:hAnsi="Times New Roman" w:cs="Times New Roman"/>
                <w:bCs/>
                <w:sz w:val="23"/>
                <w:szCs w:val="23"/>
              </w:rPr>
            </w:pPr>
            <w:r w:rsidRPr="007526BF">
              <w:rPr>
                <w:rFonts w:ascii="Times New Roman" w:eastAsia="Times New Roman" w:hAnsi="Times New Roman" w:cs="Times New Roman"/>
                <w:sz w:val="23"/>
                <w:szCs w:val="23"/>
              </w:rPr>
              <w:t>1.2</w:t>
            </w:r>
          </w:p>
        </w:tc>
        <w:tc>
          <w:tcPr>
            <w:tcW w:w="3154" w:type="dxa"/>
            <w:tcBorders>
              <w:top w:val="single" w:sz="4" w:space="0" w:color="auto"/>
              <w:left w:val="single" w:sz="4" w:space="0" w:color="auto"/>
              <w:bottom w:val="single" w:sz="4" w:space="0" w:color="auto"/>
              <w:right w:val="single" w:sz="4" w:space="0" w:color="auto"/>
            </w:tcBorders>
          </w:tcPr>
          <w:p w14:paraId="26035928" w14:textId="58C5BD55" w:rsidR="005B5F3F" w:rsidRPr="007526BF" w:rsidRDefault="005B5F3F" w:rsidP="005B5F3F">
            <w:pPr>
              <w:spacing w:line="240" w:lineRule="auto"/>
              <w:ind w:firstLine="0"/>
              <w:rPr>
                <w:rFonts w:ascii="Times New Roman" w:eastAsia="Times New Roman" w:hAnsi="Times New Roman" w:cs="Times New Roman"/>
                <w:kern w:val="3"/>
                <w:sz w:val="23"/>
                <w:szCs w:val="23"/>
                <w:highlight w:val="yellow"/>
                <w:lang w:eastAsia="en-US"/>
              </w:rPr>
            </w:pPr>
            <w:r w:rsidRPr="007526BF">
              <w:rPr>
                <w:rFonts w:ascii="Times New Roman" w:eastAsia="Times New Roman" w:hAnsi="Times New Roman" w:cs="Times New Roman"/>
                <w:sz w:val="23"/>
                <w:szCs w:val="23"/>
              </w:rPr>
              <w:t>Gaisrinis automobilis eksploatuotas, pagamintas ne anksčiau kaip 199</w:t>
            </w:r>
            <w:r w:rsidRPr="007526BF">
              <w:rPr>
                <w:rFonts w:ascii="Times New Roman" w:eastAsia="Times New Roman" w:hAnsi="Times New Roman" w:cs="Times New Roman"/>
                <w:sz w:val="23"/>
                <w:szCs w:val="23"/>
                <w:lang w:val="fi-FI"/>
              </w:rPr>
              <w:t>8</w:t>
            </w:r>
            <w:r w:rsidRPr="007526BF">
              <w:rPr>
                <w:rFonts w:ascii="Times New Roman" w:eastAsia="Times New Roman" w:hAnsi="Times New Roman" w:cs="Times New Roman"/>
                <w:sz w:val="23"/>
                <w:szCs w:val="23"/>
              </w:rPr>
              <w:t xml:space="preserve"> m.</w:t>
            </w:r>
          </w:p>
        </w:tc>
        <w:tc>
          <w:tcPr>
            <w:tcW w:w="3544" w:type="dxa"/>
            <w:tcBorders>
              <w:top w:val="single" w:sz="4" w:space="0" w:color="000001"/>
              <w:left w:val="single" w:sz="4" w:space="0" w:color="000001"/>
              <w:bottom w:val="single" w:sz="4" w:space="0" w:color="000001"/>
              <w:right w:val="single" w:sz="4" w:space="0" w:color="000001"/>
            </w:tcBorders>
          </w:tcPr>
          <w:p w14:paraId="698012D8" w14:textId="46D966BF" w:rsidR="005B5F3F" w:rsidRPr="007526BF" w:rsidRDefault="005B5F3F" w:rsidP="005B5F3F">
            <w:pPr>
              <w:spacing w:line="240" w:lineRule="auto"/>
              <w:ind w:hanging="5"/>
              <w:jc w:val="left"/>
              <w:rPr>
                <w:rFonts w:ascii="Times New Roman" w:hAnsi="Times New Roman" w:cs="Times New Roman"/>
                <w:b/>
                <w:sz w:val="23"/>
                <w:szCs w:val="23"/>
              </w:rPr>
            </w:pPr>
            <w:r w:rsidRPr="007526BF">
              <w:rPr>
                <w:rFonts w:ascii="Times New Roman" w:eastAsia="Times New Roman" w:hAnsi="Times New Roman" w:cs="Times New Roman"/>
                <w:sz w:val="23"/>
                <w:szCs w:val="23"/>
              </w:rPr>
              <w:t xml:space="preserve">Gaisrinis automobilis eksploatuotas </w:t>
            </w:r>
            <w:r w:rsidRPr="007526BF">
              <w:rPr>
                <w:rFonts w:ascii="Times New Roman" w:eastAsia="Times New Roman" w:hAnsi="Times New Roman" w:cs="Times New Roman"/>
                <w:sz w:val="23"/>
                <w:szCs w:val="23"/>
                <w:highlight w:val="lightGray"/>
              </w:rPr>
              <w:t>Taip/ne</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(pasirinkti)</w:t>
            </w:r>
            <w:r w:rsidRPr="007526BF">
              <w:rPr>
                <w:rFonts w:ascii="Times New Roman" w:eastAsia="Times New Roman" w:hAnsi="Times New Roman" w:cs="Times New Roman"/>
                <w:sz w:val="23"/>
                <w:szCs w:val="23"/>
              </w:rPr>
              <w:t xml:space="preserve">, pagamintas </w:t>
            </w:r>
            <w:r w:rsidRPr="007526BF">
              <w:rPr>
                <w:rFonts w:ascii="Times New Roman" w:eastAsia="Times New Roman" w:hAnsi="Times New Roman" w:cs="Times New Roman"/>
                <w:sz w:val="23"/>
                <w:szCs w:val="23"/>
                <w:u w:val="single"/>
                <w:shd w:val="clear" w:color="auto" w:fill="D0CECE" w:themeFill="background2" w:themeFillShade="E6"/>
              </w:rPr>
              <w:t>_______</w:t>
            </w:r>
            <w:r w:rsidRPr="007526BF">
              <w:rPr>
                <w:rFonts w:ascii="Times New Roman" w:eastAsia="Times New Roman" w:hAnsi="Times New Roman" w:cs="Times New Roman"/>
                <w:sz w:val="23"/>
                <w:szCs w:val="23"/>
              </w:rPr>
              <w:t xml:space="preserve"> m.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w:t>
            </w:r>
          </w:p>
        </w:tc>
        <w:tc>
          <w:tcPr>
            <w:tcW w:w="2551" w:type="dxa"/>
            <w:tcBorders>
              <w:top w:val="single" w:sz="4" w:space="0" w:color="000001"/>
              <w:left w:val="single" w:sz="4" w:space="0" w:color="000001"/>
              <w:bottom w:val="single" w:sz="4" w:space="0" w:color="000001"/>
              <w:right w:val="single" w:sz="4" w:space="0" w:color="000001"/>
            </w:tcBorders>
          </w:tcPr>
          <w:p w14:paraId="4CB8BDDD" w14:textId="17F59840" w:rsidR="005B5F3F" w:rsidRPr="007526BF" w:rsidRDefault="005B5F3F" w:rsidP="005B5F3F">
            <w:pPr>
              <w:spacing w:line="240" w:lineRule="auto"/>
              <w:ind w:hanging="5"/>
              <w:jc w:val="center"/>
              <w:rPr>
                <w:rFonts w:ascii="Times New Roman" w:hAnsi="Times New Roman" w:cs="Times New Roman"/>
                <w:i/>
                <w:sz w:val="23"/>
                <w:szCs w:val="23"/>
              </w:rPr>
            </w:pPr>
            <w:r w:rsidRPr="007526BF">
              <w:rPr>
                <w:rFonts w:ascii="Times New Roman" w:hAnsi="Times New Roman" w:cs="Times New Roman"/>
                <w:i/>
                <w:iCs/>
                <w:sz w:val="23"/>
                <w:szCs w:val="23"/>
                <w:highlight w:val="lightGray"/>
              </w:rPr>
              <w:t>Įrašomas dokumento pavadinimas, psl. Nr.</w:t>
            </w:r>
          </w:p>
        </w:tc>
      </w:tr>
      <w:tr w:rsidR="007526BF" w:rsidRPr="007526BF" w14:paraId="6CDD3CD8" w14:textId="6F088D35" w:rsidTr="007E2D17">
        <w:trPr>
          <w:trHeight w:val="854"/>
          <w:tblHeader/>
        </w:trPr>
        <w:tc>
          <w:tcPr>
            <w:tcW w:w="633" w:type="dxa"/>
            <w:tcBorders>
              <w:top w:val="single" w:sz="4" w:space="0" w:color="000001"/>
              <w:left w:val="single" w:sz="4" w:space="0" w:color="000001"/>
              <w:bottom w:val="single" w:sz="4" w:space="0" w:color="000001"/>
              <w:right w:val="single" w:sz="4" w:space="0" w:color="auto"/>
            </w:tcBorders>
          </w:tcPr>
          <w:p w14:paraId="31F14221" w14:textId="5C7C04F6" w:rsidR="005B5F3F" w:rsidRPr="007526BF" w:rsidRDefault="005B5F3F" w:rsidP="005B5F3F">
            <w:pPr>
              <w:spacing w:line="240" w:lineRule="auto"/>
              <w:ind w:firstLine="0"/>
              <w:jc w:val="center"/>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1.3</w:t>
            </w:r>
          </w:p>
        </w:tc>
        <w:tc>
          <w:tcPr>
            <w:tcW w:w="3154" w:type="dxa"/>
            <w:tcBorders>
              <w:top w:val="single" w:sz="4" w:space="0" w:color="auto"/>
              <w:left w:val="single" w:sz="4" w:space="0" w:color="auto"/>
              <w:bottom w:val="single" w:sz="4" w:space="0" w:color="auto"/>
              <w:right w:val="single" w:sz="4" w:space="0" w:color="auto"/>
            </w:tcBorders>
          </w:tcPr>
          <w:p w14:paraId="0F82ACCE" w14:textId="0FD9C528" w:rsidR="005B5F3F" w:rsidRPr="007526BF" w:rsidRDefault="005B5F3F" w:rsidP="005B5F3F">
            <w:pPr>
              <w:spacing w:line="240" w:lineRule="auto"/>
              <w:ind w:firstLine="0"/>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Automobilis turi atitikti transporto priemonės N3 klasę ir tipą BADSN BA31</w:t>
            </w:r>
          </w:p>
        </w:tc>
        <w:tc>
          <w:tcPr>
            <w:tcW w:w="3544" w:type="dxa"/>
            <w:tcBorders>
              <w:top w:val="single" w:sz="4" w:space="0" w:color="000001"/>
              <w:left w:val="single" w:sz="4" w:space="0" w:color="000001"/>
              <w:bottom w:val="single" w:sz="4" w:space="0" w:color="000001"/>
              <w:right w:val="single" w:sz="4" w:space="0" w:color="000001"/>
            </w:tcBorders>
          </w:tcPr>
          <w:p w14:paraId="232C12E2" w14:textId="3369EF1A" w:rsidR="005B5F3F" w:rsidRPr="007526BF" w:rsidRDefault="005B5F3F" w:rsidP="005B5F3F">
            <w:pPr>
              <w:spacing w:line="240" w:lineRule="auto"/>
              <w:ind w:hanging="5"/>
              <w:jc w:val="left"/>
              <w:rPr>
                <w:rFonts w:ascii="Times New Roman" w:hAnsi="Times New Roman" w:cs="Times New Roman"/>
                <w:i/>
                <w:sz w:val="23"/>
                <w:szCs w:val="23"/>
              </w:rPr>
            </w:pPr>
            <w:r w:rsidRPr="007526BF">
              <w:rPr>
                <w:rFonts w:ascii="Times New Roman" w:eastAsia="Times New Roman" w:hAnsi="Times New Roman" w:cs="Times New Roman"/>
                <w:sz w:val="23"/>
                <w:szCs w:val="23"/>
              </w:rPr>
              <w:t xml:space="preserve">Automobilis atitinka transporto priemonės </w:t>
            </w:r>
            <w:r w:rsidRPr="007526BF">
              <w:rPr>
                <w:rFonts w:ascii="Times New Roman" w:eastAsia="Times New Roman" w:hAnsi="Times New Roman" w:cs="Times New Roman"/>
                <w:sz w:val="23"/>
                <w:szCs w:val="23"/>
                <w:highlight w:val="lightGray"/>
              </w:rPr>
              <w:t>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 xml:space="preserve"> klasę ir tipą </w:t>
            </w:r>
            <w:r w:rsidRPr="007526BF">
              <w:rPr>
                <w:rFonts w:ascii="Times New Roman" w:eastAsia="Times New Roman" w:hAnsi="Times New Roman" w:cs="Times New Roman"/>
                <w:sz w:val="23"/>
                <w:szCs w:val="23"/>
                <w:highlight w:val="lightGray"/>
              </w:rPr>
              <w:t>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p>
        </w:tc>
        <w:tc>
          <w:tcPr>
            <w:tcW w:w="2551" w:type="dxa"/>
            <w:tcBorders>
              <w:top w:val="single" w:sz="4" w:space="0" w:color="000001"/>
              <w:left w:val="single" w:sz="4" w:space="0" w:color="000001"/>
              <w:bottom w:val="single" w:sz="4" w:space="0" w:color="000001"/>
              <w:right w:val="single" w:sz="4" w:space="0" w:color="000001"/>
            </w:tcBorders>
          </w:tcPr>
          <w:p w14:paraId="361E1614" w14:textId="43DE8D71" w:rsidR="005B5F3F" w:rsidRPr="007526BF" w:rsidRDefault="005B5F3F" w:rsidP="005B5F3F">
            <w:pPr>
              <w:spacing w:line="240" w:lineRule="auto"/>
              <w:ind w:hanging="5"/>
              <w:jc w:val="center"/>
              <w:rPr>
                <w:rFonts w:ascii="Times New Roman" w:hAnsi="Times New Roman" w:cs="Times New Roman"/>
                <w:i/>
                <w:sz w:val="23"/>
                <w:szCs w:val="23"/>
              </w:rPr>
            </w:pPr>
            <w:r w:rsidRPr="007526BF">
              <w:rPr>
                <w:rFonts w:ascii="Times New Roman" w:hAnsi="Times New Roman" w:cs="Times New Roman"/>
                <w:i/>
                <w:iCs/>
                <w:sz w:val="23"/>
                <w:szCs w:val="23"/>
                <w:highlight w:val="lightGray"/>
              </w:rPr>
              <w:t>Įrašomas dokumento pavadinimas, psl. Nr.</w:t>
            </w:r>
          </w:p>
        </w:tc>
      </w:tr>
      <w:tr w:rsidR="00564485" w:rsidRPr="007526BF" w14:paraId="2738F70B" w14:textId="64A0A5E5" w:rsidTr="007E2D17">
        <w:trPr>
          <w:trHeight w:val="583"/>
          <w:tblHeader/>
        </w:trPr>
        <w:tc>
          <w:tcPr>
            <w:tcW w:w="633" w:type="dxa"/>
            <w:tcBorders>
              <w:top w:val="single" w:sz="4" w:space="0" w:color="000001"/>
              <w:left w:val="single" w:sz="4" w:space="0" w:color="000001"/>
              <w:bottom w:val="single" w:sz="4" w:space="0" w:color="000001"/>
              <w:right w:val="single" w:sz="4" w:space="0" w:color="auto"/>
            </w:tcBorders>
          </w:tcPr>
          <w:p w14:paraId="2BB5216C" w14:textId="4A3895BF" w:rsidR="00564485" w:rsidRPr="00A539E6" w:rsidRDefault="00564485" w:rsidP="00564485">
            <w:pPr>
              <w:spacing w:line="240" w:lineRule="auto"/>
              <w:ind w:firstLine="0"/>
              <w:jc w:val="center"/>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1.4</w:t>
            </w:r>
          </w:p>
        </w:tc>
        <w:tc>
          <w:tcPr>
            <w:tcW w:w="3154" w:type="dxa"/>
            <w:tcBorders>
              <w:top w:val="single" w:sz="4" w:space="0" w:color="auto"/>
              <w:left w:val="single" w:sz="4" w:space="0" w:color="auto"/>
              <w:bottom w:val="single" w:sz="4" w:space="0" w:color="auto"/>
              <w:right w:val="single" w:sz="4" w:space="0" w:color="auto"/>
            </w:tcBorders>
          </w:tcPr>
          <w:p w14:paraId="5ED00745" w14:textId="7EB5DB5A" w:rsidR="00564485" w:rsidRPr="00A539E6" w:rsidRDefault="00564485" w:rsidP="00564485">
            <w:pPr>
              <w:spacing w:line="240" w:lineRule="auto"/>
              <w:ind w:firstLine="0"/>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Bendroji automobilio masė ne daugiau kaip 18 000 kg</w:t>
            </w:r>
          </w:p>
        </w:tc>
        <w:tc>
          <w:tcPr>
            <w:tcW w:w="3544" w:type="dxa"/>
            <w:tcBorders>
              <w:top w:val="single" w:sz="4" w:space="0" w:color="auto"/>
              <w:left w:val="single" w:sz="4" w:space="0" w:color="auto"/>
              <w:bottom w:val="single" w:sz="4" w:space="0" w:color="auto"/>
              <w:right w:val="single" w:sz="4" w:space="0" w:color="auto"/>
            </w:tcBorders>
          </w:tcPr>
          <w:p w14:paraId="6DB3D681" w14:textId="0954FA81" w:rsidR="00564485" w:rsidRPr="00A539E6" w:rsidRDefault="00564485" w:rsidP="00564485">
            <w:pPr>
              <w:pStyle w:val="Standard"/>
              <w:spacing w:after="0" w:line="240" w:lineRule="auto"/>
              <w:ind w:right="57" w:hanging="12"/>
              <w:rPr>
                <w:rFonts w:ascii="Times New Roman" w:eastAsia="Times New Roman" w:hAnsi="Times New Roman" w:cs="Times New Roman"/>
                <w:i/>
                <w:sz w:val="23"/>
                <w:szCs w:val="23"/>
              </w:rPr>
            </w:pPr>
            <w:r w:rsidRPr="00A539E6">
              <w:rPr>
                <w:rFonts w:ascii="Times New Roman" w:eastAsia="Times New Roman" w:hAnsi="Times New Roman" w:cs="Times New Roman"/>
                <w:sz w:val="23"/>
                <w:szCs w:val="23"/>
              </w:rPr>
              <w:t xml:space="preserve">Bendroji automobilio masė </w:t>
            </w:r>
            <w:r w:rsidRPr="002C0157">
              <w:rPr>
                <w:rFonts w:ascii="Times New Roman" w:eastAsia="Times New Roman" w:hAnsi="Times New Roman" w:cs="Times New Roman"/>
                <w:sz w:val="23"/>
                <w:szCs w:val="23"/>
                <w:highlight w:val="lightGray"/>
              </w:rPr>
              <w:t>_____</w:t>
            </w:r>
            <w:r w:rsidRPr="00A539E6">
              <w:rPr>
                <w:rFonts w:ascii="Times New Roman" w:eastAsia="Times New Roman" w:hAnsi="Times New Roman" w:cs="Times New Roman"/>
                <w:sz w:val="23"/>
                <w:szCs w:val="23"/>
              </w:rPr>
              <w:t xml:space="preserve"> kg </w:t>
            </w:r>
            <w:r w:rsidRPr="00A539E6">
              <w:rPr>
                <w:rFonts w:ascii="Times New Roman" w:eastAsia="Times New Roman" w:hAnsi="Times New Roman" w:cs="Times New Roman"/>
                <w:i/>
                <w:iCs/>
                <w:sz w:val="23"/>
                <w:szCs w:val="23"/>
              </w:rPr>
              <w:t>(įrašyti).</w:t>
            </w:r>
          </w:p>
        </w:tc>
        <w:tc>
          <w:tcPr>
            <w:tcW w:w="2551" w:type="dxa"/>
            <w:tcBorders>
              <w:top w:val="single" w:sz="4" w:space="0" w:color="000001"/>
              <w:left w:val="single" w:sz="4" w:space="0" w:color="000001"/>
              <w:bottom w:val="single" w:sz="4" w:space="0" w:color="000001"/>
              <w:right w:val="single" w:sz="4" w:space="0" w:color="000001"/>
            </w:tcBorders>
          </w:tcPr>
          <w:p w14:paraId="02092EB1" w14:textId="1FE6F2D3" w:rsidR="00564485" w:rsidRPr="007526BF" w:rsidRDefault="00564485" w:rsidP="00564485">
            <w:pPr>
              <w:pStyle w:val="Standard"/>
              <w:spacing w:after="0" w:line="240" w:lineRule="auto"/>
              <w:ind w:left="170" w:right="57" w:hanging="12"/>
              <w:jc w:val="center"/>
              <w:rPr>
                <w:rFonts w:ascii="Times New Roman" w:eastAsia="Times New Roman" w:hAnsi="Times New Roman" w:cs="Times New Roman"/>
                <w:i/>
                <w:sz w:val="23"/>
                <w:szCs w:val="23"/>
              </w:rPr>
            </w:pPr>
            <w:r w:rsidRPr="007526BF">
              <w:rPr>
                <w:rFonts w:ascii="Times New Roman" w:hAnsi="Times New Roman" w:cs="Times New Roman"/>
                <w:i/>
                <w:iCs/>
                <w:sz w:val="23"/>
                <w:szCs w:val="23"/>
                <w:highlight w:val="lightGray"/>
              </w:rPr>
              <w:t>Įrašomas dokumento pavadinimas, psl. Nr.</w:t>
            </w:r>
          </w:p>
        </w:tc>
      </w:tr>
      <w:tr w:rsidR="00564485" w:rsidRPr="007526BF" w14:paraId="299BB9ED" w14:textId="2E132140" w:rsidTr="007E2D17">
        <w:trPr>
          <w:trHeight w:val="974"/>
          <w:tblHeader/>
        </w:trPr>
        <w:tc>
          <w:tcPr>
            <w:tcW w:w="633" w:type="dxa"/>
            <w:tcBorders>
              <w:top w:val="single" w:sz="4" w:space="0" w:color="000001"/>
              <w:left w:val="single" w:sz="4" w:space="0" w:color="000001"/>
              <w:bottom w:val="single" w:sz="4" w:space="0" w:color="000001"/>
              <w:right w:val="single" w:sz="4" w:space="0" w:color="auto"/>
            </w:tcBorders>
          </w:tcPr>
          <w:p w14:paraId="2F77E74A" w14:textId="5A144306" w:rsidR="00564485" w:rsidRPr="00A539E6" w:rsidRDefault="00564485" w:rsidP="00564485">
            <w:pPr>
              <w:spacing w:line="240" w:lineRule="auto"/>
              <w:ind w:firstLine="0"/>
              <w:jc w:val="center"/>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1.5</w:t>
            </w:r>
          </w:p>
        </w:tc>
        <w:tc>
          <w:tcPr>
            <w:tcW w:w="3154" w:type="dxa"/>
            <w:tcBorders>
              <w:top w:val="single" w:sz="4" w:space="0" w:color="auto"/>
              <w:left w:val="single" w:sz="4" w:space="0" w:color="auto"/>
              <w:bottom w:val="single" w:sz="4" w:space="0" w:color="auto"/>
              <w:right w:val="single" w:sz="4" w:space="0" w:color="auto"/>
            </w:tcBorders>
          </w:tcPr>
          <w:p w14:paraId="25F0D7C1" w14:textId="751072B7" w:rsidR="00564485" w:rsidRPr="00A539E6" w:rsidRDefault="00564485" w:rsidP="00564485">
            <w:pPr>
              <w:spacing w:line="240" w:lineRule="auto"/>
              <w:ind w:firstLine="0"/>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Dyzelinis variklis, darbinis variklio tūris ne mažiau 10 000 cm³</w:t>
            </w:r>
          </w:p>
        </w:tc>
        <w:tc>
          <w:tcPr>
            <w:tcW w:w="3544" w:type="dxa"/>
            <w:tcBorders>
              <w:top w:val="single" w:sz="4" w:space="0" w:color="auto"/>
              <w:left w:val="single" w:sz="4" w:space="0" w:color="auto"/>
              <w:bottom w:val="single" w:sz="4" w:space="0" w:color="auto"/>
              <w:right w:val="single" w:sz="4" w:space="0" w:color="auto"/>
            </w:tcBorders>
          </w:tcPr>
          <w:p w14:paraId="6A2C7486" w14:textId="77777777" w:rsidR="00564485" w:rsidRPr="00A539E6" w:rsidRDefault="00564485" w:rsidP="00564485">
            <w:pPr>
              <w:spacing w:line="240" w:lineRule="auto"/>
              <w:ind w:firstLine="0"/>
              <w:jc w:val="left"/>
              <w:rPr>
                <w:rFonts w:ascii="Times New Roman" w:eastAsia="Calibri" w:hAnsi="Times New Roman" w:cs="Times New Roman"/>
                <w:sz w:val="23"/>
                <w:szCs w:val="23"/>
              </w:rPr>
            </w:pPr>
            <w:r w:rsidRPr="00A539E6">
              <w:rPr>
                <w:rFonts w:ascii="Times New Roman" w:eastAsia="Times New Roman" w:hAnsi="Times New Roman" w:cs="Times New Roman"/>
                <w:sz w:val="23"/>
                <w:szCs w:val="23"/>
              </w:rPr>
              <w:t xml:space="preserve">Dyzelinis variklis </w:t>
            </w:r>
            <w:r w:rsidRPr="00A539E6">
              <w:rPr>
                <w:rFonts w:ascii="Times New Roman" w:eastAsia="Calibri" w:hAnsi="Times New Roman" w:cs="Times New Roman"/>
                <w:sz w:val="23"/>
                <w:szCs w:val="23"/>
              </w:rPr>
              <w:t>Taip/ne</w:t>
            </w:r>
          </w:p>
          <w:p w14:paraId="2391C0BC" w14:textId="7C67E2A4" w:rsidR="00564485" w:rsidRPr="00A539E6" w:rsidRDefault="00564485" w:rsidP="00564485">
            <w:pPr>
              <w:pStyle w:val="Standard"/>
              <w:spacing w:after="0" w:line="240" w:lineRule="auto"/>
              <w:ind w:right="57"/>
              <w:rPr>
                <w:rFonts w:ascii="Times New Roman" w:eastAsia="Times New Roman" w:hAnsi="Times New Roman" w:cs="Times New Roman"/>
                <w:i/>
                <w:sz w:val="23"/>
                <w:szCs w:val="23"/>
              </w:rPr>
            </w:pPr>
            <w:r w:rsidRPr="00A539E6">
              <w:rPr>
                <w:rFonts w:ascii="Times New Roman" w:eastAsia="Calibri" w:hAnsi="Times New Roman" w:cs="Times New Roman"/>
                <w:i/>
                <w:iCs/>
                <w:kern w:val="0"/>
                <w:sz w:val="23"/>
                <w:szCs w:val="23"/>
              </w:rPr>
              <w:t>(</w:t>
            </w:r>
            <w:r w:rsidRPr="00A539E6">
              <w:rPr>
                <w:rFonts w:ascii="Times New Roman" w:eastAsia="Times New Roman" w:hAnsi="Times New Roman" w:cs="Times New Roman"/>
                <w:i/>
                <w:iCs/>
                <w:kern w:val="0"/>
                <w:sz w:val="23"/>
                <w:szCs w:val="23"/>
                <w:lang w:eastAsia="en-US"/>
              </w:rPr>
              <w:t>pasirinkti</w:t>
            </w:r>
            <w:r w:rsidRPr="00A539E6">
              <w:rPr>
                <w:rFonts w:ascii="Times New Roman" w:eastAsia="Calibri" w:hAnsi="Times New Roman" w:cs="Times New Roman"/>
                <w:i/>
                <w:iCs/>
                <w:kern w:val="0"/>
                <w:sz w:val="23"/>
                <w:szCs w:val="23"/>
              </w:rPr>
              <w:t>)</w:t>
            </w:r>
            <w:r w:rsidRPr="00A539E6">
              <w:rPr>
                <w:rFonts w:ascii="Times New Roman" w:eastAsia="Times New Roman" w:hAnsi="Times New Roman" w:cs="Times New Roman"/>
                <w:sz w:val="23"/>
                <w:szCs w:val="23"/>
              </w:rPr>
              <w:t xml:space="preserve">, darbinis variklio tūris </w:t>
            </w:r>
            <w:r w:rsidRPr="002C0157">
              <w:rPr>
                <w:rFonts w:ascii="Times New Roman" w:eastAsia="Times New Roman" w:hAnsi="Times New Roman" w:cs="Times New Roman"/>
                <w:sz w:val="23"/>
                <w:szCs w:val="23"/>
                <w:highlight w:val="lightGray"/>
              </w:rPr>
              <w:t>_____</w:t>
            </w:r>
            <w:r w:rsidRPr="00A539E6">
              <w:rPr>
                <w:rFonts w:ascii="Times New Roman" w:eastAsia="Times New Roman" w:hAnsi="Times New Roman" w:cs="Times New Roman"/>
                <w:sz w:val="23"/>
                <w:szCs w:val="23"/>
              </w:rPr>
              <w:t xml:space="preserve"> cm³ </w:t>
            </w:r>
            <w:r w:rsidRPr="00A539E6">
              <w:rPr>
                <w:rFonts w:ascii="Times New Roman" w:eastAsia="Times New Roman" w:hAnsi="Times New Roman" w:cs="Times New Roman"/>
                <w:i/>
                <w:iCs/>
                <w:sz w:val="23"/>
                <w:szCs w:val="23"/>
              </w:rPr>
              <w:t>(įrašyti).</w:t>
            </w:r>
          </w:p>
        </w:tc>
        <w:tc>
          <w:tcPr>
            <w:tcW w:w="2551" w:type="dxa"/>
            <w:tcBorders>
              <w:top w:val="single" w:sz="4" w:space="0" w:color="000001"/>
              <w:left w:val="single" w:sz="4" w:space="0" w:color="000001"/>
              <w:bottom w:val="single" w:sz="4" w:space="0" w:color="000001"/>
              <w:right w:val="single" w:sz="4" w:space="0" w:color="000001"/>
            </w:tcBorders>
          </w:tcPr>
          <w:p w14:paraId="2EEF5C68" w14:textId="79FE427E" w:rsidR="00564485" w:rsidRPr="007526BF" w:rsidRDefault="00564485" w:rsidP="00564485">
            <w:pPr>
              <w:spacing w:line="240" w:lineRule="auto"/>
              <w:ind w:hanging="5"/>
              <w:jc w:val="center"/>
              <w:rPr>
                <w:rFonts w:ascii="Times New Roman" w:eastAsia="Times New Roman" w:hAnsi="Times New Roman" w:cs="Times New Roman"/>
                <w:i/>
                <w:sz w:val="23"/>
                <w:szCs w:val="23"/>
              </w:rPr>
            </w:pPr>
            <w:r w:rsidRPr="007526BF">
              <w:rPr>
                <w:rFonts w:ascii="Times New Roman" w:hAnsi="Times New Roman" w:cs="Times New Roman"/>
                <w:i/>
                <w:iCs/>
                <w:sz w:val="23"/>
                <w:szCs w:val="23"/>
                <w:highlight w:val="lightGray"/>
              </w:rPr>
              <w:t>Įrašomas dokumento pavadinimas, psl. Nr.</w:t>
            </w:r>
          </w:p>
        </w:tc>
      </w:tr>
      <w:tr w:rsidR="00564485" w:rsidRPr="007526BF" w14:paraId="54531EF8" w14:textId="15776A33" w:rsidTr="007E2D17">
        <w:trPr>
          <w:tblHeader/>
        </w:trPr>
        <w:tc>
          <w:tcPr>
            <w:tcW w:w="633" w:type="dxa"/>
            <w:tcBorders>
              <w:top w:val="single" w:sz="4" w:space="0" w:color="000001"/>
              <w:left w:val="single" w:sz="4" w:space="0" w:color="000001"/>
              <w:bottom w:val="single" w:sz="4" w:space="0" w:color="000001"/>
              <w:right w:val="single" w:sz="4" w:space="0" w:color="auto"/>
            </w:tcBorders>
          </w:tcPr>
          <w:p w14:paraId="265CE5FF" w14:textId="277E5A62" w:rsidR="00564485" w:rsidRPr="00A539E6" w:rsidRDefault="00564485" w:rsidP="00564485">
            <w:pPr>
              <w:spacing w:line="240" w:lineRule="auto"/>
              <w:ind w:firstLine="0"/>
              <w:jc w:val="center"/>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1.6</w:t>
            </w:r>
          </w:p>
        </w:tc>
        <w:tc>
          <w:tcPr>
            <w:tcW w:w="3154" w:type="dxa"/>
            <w:tcBorders>
              <w:top w:val="single" w:sz="4" w:space="0" w:color="auto"/>
              <w:left w:val="single" w:sz="4" w:space="0" w:color="auto"/>
              <w:bottom w:val="single" w:sz="4" w:space="0" w:color="auto"/>
              <w:right w:val="single" w:sz="4" w:space="0" w:color="auto"/>
            </w:tcBorders>
          </w:tcPr>
          <w:p w14:paraId="54F036FC" w14:textId="2EB8DFF1" w:rsidR="00564485" w:rsidRPr="00A539E6" w:rsidRDefault="00564485" w:rsidP="00564485">
            <w:pPr>
              <w:spacing w:line="240" w:lineRule="auto"/>
              <w:ind w:firstLine="0"/>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Variklio galia ne mažiau 190 kW</w:t>
            </w:r>
          </w:p>
        </w:tc>
        <w:tc>
          <w:tcPr>
            <w:tcW w:w="3544" w:type="dxa"/>
            <w:tcBorders>
              <w:top w:val="single" w:sz="4" w:space="0" w:color="auto"/>
              <w:left w:val="single" w:sz="4" w:space="0" w:color="auto"/>
              <w:bottom w:val="single" w:sz="4" w:space="0" w:color="auto"/>
              <w:right w:val="single" w:sz="4" w:space="0" w:color="auto"/>
            </w:tcBorders>
          </w:tcPr>
          <w:p w14:paraId="1E7A491A" w14:textId="761657F5" w:rsidR="00564485" w:rsidRPr="00A539E6" w:rsidRDefault="00564485" w:rsidP="00564485">
            <w:pPr>
              <w:pStyle w:val="Standard"/>
              <w:spacing w:after="0" w:line="240" w:lineRule="auto"/>
              <w:ind w:left="34" w:right="57" w:hanging="12"/>
              <w:rPr>
                <w:rFonts w:ascii="Times New Roman" w:eastAsia="Times New Roman" w:hAnsi="Times New Roman" w:cs="Times New Roman"/>
                <w:i/>
                <w:sz w:val="23"/>
                <w:szCs w:val="23"/>
              </w:rPr>
            </w:pPr>
            <w:r w:rsidRPr="00A539E6">
              <w:rPr>
                <w:rFonts w:ascii="Times New Roman" w:eastAsia="Times New Roman" w:hAnsi="Times New Roman" w:cs="Times New Roman"/>
                <w:sz w:val="23"/>
                <w:szCs w:val="23"/>
              </w:rPr>
              <w:t xml:space="preserve">Variklio galia </w:t>
            </w:r>
            <w:r w:rsidRPr="002C0157">
              <w:rPr>
                <w:rFonts w:ascii="Times New Roman" w:eastAsia="Times New Roman" w:hAnsi="Times New Roman" w:cs="Times New Roman"/>
                <w:sz w:val="23"/>
                <w:szCs w:val="23"/>
                <w:highlight w:val="lightGray"/>
              </w:rPr>
              <w:t>_____</w:t>
            </w:r>
            <w:r w:rsidRPr="00A539E6">
              <w:rPr>
                <w:rFonts w:ascii="Times New Roman" w:eastAsia="Times New Roman" w:hAnsi="Times New Roman" w:cs="Times New Roman"/>
                <w:sz w:val="23"/>
                <w:szCs w:val="23"/>
              </w:rPr>
              <w:t xml:space="preserve"> kW</w:t>
            </w:r>
            <w:r w:rsidRPr="00A539E6">
              <w:rPr>
                <w:rFonts w:ascii="Times New Roman" w:eastAsia="Times New Roman" w:hAnsi="Times New Roman" w:cs="Times New Roman"/>
                <w:i/>
                <w:iCs/>
                <w:sz w:val="23"/>
                <w:szCs w:val="23"/>
              </w:rPr>
              <w:t xml:space="preserve"> (įrašyti).</w:t>
            </w:r>
          </w:p>
        </w:tc>
        <w:tc>
          <w:tcPr>
            <w:tcW w:w="2551" w:type="dxa"/>
            <w:tcBorders>
              <w:top w:val="single" w:sz="4" w:space="0" w:color="000001"/>
              <w:left w:val="single" w:sz="4" w:space="0" w:color="000001"/>
              <w:bottom w:val="single" w:sz="4" w:space="0" w:color="000001"/>
              <w:right w:val="single" w:sz="4" w:space="0" w:color="000001"/>
            </w:tcBorders>
          </w:tcPr>
          <w:p w14:paraId="2131E565" w14:textId="2A49E4AB" w:rsidR="00564485" w:rsidRPr="007526BF" w:rsidRDefault="00564485" w:rsidP="00564485">
            <w:pPr>
              <w:pStyle w:val="Standard"/>
              <w:spacing w:after="0" w:line="240" w:lineRule="auto"/>
              <w:ind w:left="170" w:right="57" w:hanging="12"/>
              <w:jc w:val="center"/>
              <w:rPr>
                <w:rFonts w:ascii="Times New Roman" w:eastAsia="Times New Roman" w:hAnsi="Times New Roman" w:cs="Times New Roman"/>
                <w:i/>
                <w:sz w:val="23"/>
                <w:szCs w:val="23"/>
              </w:rPr>
            </w:pPr>
            <w:r w:rsidRPr="007526BF">
              <w:rPr>
                <w:rFonts w:ascii="Times New Roman" w:hAnsi="Times New Roman" w:cs="Times New Roman"/>
                <w:i/>
                <w:iCs/>
                <w:sz w:val="23"/>
                <w:szCs w:val="23"/>
                <w:highlight w:val="lightGray"/>
              </w:rPr>
              <w:t>Įrašomas dokumento pavadinimas, psl. Nr.</w:t>
            </w:r>
          </w:p>
        </w:tc>
      </w:tr>
      <w:tr w:rsidR="00564485" w:rsidRPr="007526BF" w14:paraId="03FECC30" w14:textId="1E99E471" w:rsidTr="007E2D17">
        <w:trPr>
          <w:tblHeader/>
        </w:trPr>
        <w:tc>
          <w:tcPr>
            <w:tcW w:w="633" w:type="dxa"/>
            <w:tcBorders>
              <w:top w:val="single" w:sz="4" w:space="0" w:color="000001"/>
              <w:left w:val="single" w:sz="4" w:space="0" w:color="000001"/>
              <w:bottom w:val="single" w:sz="4" w:space="0" w:color="000001"/>
              <w:right w:val="single" w:sz="4" w:space="0" w:color="auto"/>
            </w:tcBorders>
          </w:tcPr>
          <w:p w14:paraId="6B9358B1" w14:textId="7AD07315" w:rsidR="00564485" w:rsidRPr="00A539E6" w:rsidRDefault="00564485" w:rsidP="00564485">
            <w:pPr>
              <w:spacing w:line="240" w:lineRule="auto"/>
              <w:ind w:firstLine="0"/>
              <w:jc w:val="center"/>
              <w:rPr>
                <w:rFonts w:ascii="Times New Roman" w:eastAsia="Times New Roman" w:hAnsi="Times New Roman" w:cs="Times New Roman"/>
                <w:sz w:val="23"/>
                <w:szCs w:val="23"/>
              </w:rPr>
            </w:pPr>
            <w:r w:rsidRPr="00A539E6">
              <w:rPr>
                <w:rFonts w:ascii="Times New Roman" w:hAnsi="Times New Roman" w:cs="Times New Roman"/>
                <w:bCs/>
                <w:sz w:val="23"/>
                <w:szCs w:val="23"/>
              </w:rPr>
              <w:t>1.7</w:t>
            </w:r>
          </w:p>
        </w:tc>
        <w:tc>
          <w:tcPr>
            <w:tcW w:w="3154" w:type="dxa"/>
            <w:tcBorders>
              <w:top w:val="single" w:sz="4" w:space="0" w:color="auto"/>
              <w:left w:val="single" w:sz="4" w:space="0" w:color="auto"/>
              <w:bottom w:val="single" w:sz="4" w:space="0" w:color="auto"/>
              <w:right w:val="single" w:sz="4" w:space="0" w:color="auto"/>
            </w:tcBorders>
          </w:tcPr>
          <w:p w14:paraId="0EBE76DD" w14:textId="2A0C4875" w:rsidR="00564485" w:rsidRPr="00A539E6" w:rsidRDefault="00564485" w:rsidP="00564485">
            <w:pPr>
              <w:spacing w:line="240" w:lineRule="auto"/>
              <w:ind w:firstLine="0"/>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Pavarų dėžė mechaninė arba automatinė</w:t>
            </w:r>
          </w:p>
        </w:tc>
        <w:tc>
          <w:tcPr>
            <w:tcW w:w="3544" w:type="dxa"/>
            <w:tcBorders>
              <w:top w:val="single" w:sz="4" w:space="0" w:color="auto"/>
              <w:left w:val="single" w:sz="4" w:space="0" w:color="auto"/>
              <w:bottom w:val="single" w:sz="4" w:space="0" w:color="auto"/>
              <w:right w:val="single" w:sz="4" w:space="0" w:color="auto"/>
            </w:tcBorders>
          </w:tcPr>
          <w:p w14:paraId="3BE2B9CD" w14:textId="77D53BFE" w:rsidR="00564485" w:rsidRPr="00A539E6" w:rsidRDefault="00564485" w:rsidP="00564485">
            <w:pPr>
              <w:pStyle w:val="Standard"/>
              <w:spacing w:after="0" w:line="240" w:lineRule="auto"/>
              <w:ind w:left="34" w:right="57" w:hanging="12"/>
              <w:rPr>
                <w:rFonts w:ascii="Times New Roman" w:eastAsia="Times New Roman" w:hAnsi="Times New Roman" w:cs="Times New Roman"/>
                <w:i/>
                <w:sz w:val="23"/>
                <w:szCs w:val="23"/>
              </w:rPr>
            </w:pPr>
            <w:r w:rsidRPr="00A539E6">
              <w:rPr>
                <w:rFonts w:ascii="Times New Roman" w:eastAsia="Times New Roman" w:hAnsi="Times New Roman" w:cs="Times New Roman"/>
                <w:sz w:val="23"/>
                <w:szCs w:val="23"/>
              </w:rPr>
              <w:t xml:space="preserve">Pavarų dėžė </w:t>
            </w:r>
            <w:r w:rsidRPr="002C0157">
              <w:rPr>
                <w:rFonts w:ascii="Times New Roman" w:eastAsia="Times New Roman" w:hAnsi="Times New Roman" w:cs="Times New Roman"/>
                <w:sz w:val="23"/>
                <w:szCs w:val="23"/>
                <w:highlight w:val="lightGray"/>
              </w:rPr>
              <w:t>_____</w:t>
            </w:r>
            <w:r w:rsidRPr="00A539E6">
              <w:rPr>
                <w:rFonts w:ascii="Times New Roman" w:eastAsia="Times New Roman" w:hAnsi="Times New Roman" w:cs="Times New Roman"/>
                <w:sz w:val="23"/>
                <w:szCs w:val="23"/>
              </w:rPr>
              <w:t xml:space="preserve"> </w:t>
            </w:r>
            <w:r w:rsidRPr="00A539E6">
              <w:rPr>
                <w:rFonts w:ascii="Times New Roman" w:eastAsia="Times New Roman" w:hAnsi="Times New Roman" w:cs="Times New Roman"/>
                <w:i/>
                <w:iCs/>
                <w:sz w:val="23"/>
                <w:szCs w:val="23"/>
              </w:rPr>
              <w:t>(įrašyti).</w:t>
            </w:r>
          </w:p>
        </w:tc>
        <w:tc>
          <w:tcPr>
            <w:tcW w:w="2551" w:type="dxa"/>
            <w:tcBorders>
              <w:top w:val="single" w:sz="4" w:space="0" w:color="000001"/>
              <w:left w:val="single" w:sz="4" w:space="0" w:color="000001"/>
              <w:bottom w:val="single" w:sz="4" w:space="0" w:color="000001"/>
              <w:right w:val="single" w:sz="4" w:space="0" w:color="000001"/>
            </w:tcBorders>
          </w:tcPr>
          <w:p w14:paraId="10DD909B" w14:textId="6FD64890" w:rsidR="00564485" w:rsidRPr="007526BF" w:rsidRDefault="00564485" w:rsidP="00564485">
            <w:pPr>
              <w:pStyle w:val="Standard"/>
              <w:spacing w:after="0" w:line="240" w:lineRule="auto"/>
              <w:ind w:left="170" w:right="57" w:hanging="12"/>
              <w:jc w:val="center"/>
              <w:rPr>
                <w:rFonts w:ascii="Times New Roman" w:eastAsia="Times New Roman" w:hAnsi="Times New Roman" w:cs="Times New Roman"/>
                <w:i/>
                <w:sz w:val="23"/>
                <w:szCs w:val="23"/>
              </w:rPr>
            </w:pPr>
            <w:r w:rsidRPr="007526BF">
              <w:rPr>
                <w:rFonts w:ascii="Times New Roman" w:hAnsi="Times New Roman" w:cs="Times New Roman"/>
                <w:i/>
                <w:iCs/>
                <w:sz w:val="23"/>
                <w:szCs w:val="23"/>
                <w:highlight w:val="lightGray"/>
              </w:rPr>
              <w:t>Įrašomas dokumento pavadinimas, psl. Nr.</w:t>
            </w:r>
          </w:p>
        </w:tc>
      </w:tr>
      <w:tr w:rsidR="00564485" w:rsidRPr="007526BF" w14:paraId="376120D0" w14:textId="301C0ACD" w:rsidTr="007E2D17">
        <w:trPr>
          <w:trHeight w:val="480"/>
          <w:tblHeader/>
        </w:trPr>
        <w:tc>
          <w:tcPr>
            <w:tcW w:w="633" w:type="dxa"/>
            <w:tcBorders>
              <w:top w:val="single" w:sz="4" w:space="0" w:color="000001"/>
              <w:left w:val="single" w:sz="4" w:space="0" w:color="000001"/>
              <w:bottom w:val="single" w:sz="4" w:space="0" w:color="000001"/>
              <w:right w:val="single" w:sz="4" w:space="0" w:color="auto"/>
            </w:tcBorders>
          </w:tcPr>
          <w:p w14:paraId="2AB00521" w14:textId="7DC47D3F" w:rsidR="00564485" w:rsidRPr="00A539E6" w:rsidRDefault="00564485" w:rsidP="00564485">
            <w:pPr>
              <w:spacing w:line="240" w:lineRule="auto"/>
              <w:ind w:firstLine="0"/>
              <w:jc w:val="center"/>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1.8</w:t>
            </w:r>
          </w:p>
        </w:tc>
        <w:tc>
          <w:tcPr>
            <w:tcW w:w="3154" w:type="dxa"/>
            <w:tcBorders>
              <w:top w:val="single" w:sz="4" w:space="0" w:color="auto"/>
              <w:left w:val="single" w:sz="4" w:space="0" w:color="auto"/>
              <w:bottom w:val="single" w:sz="4" w:space="0" w:color="auto"/>
              <w:right w:val="single" w:sz="4" w:space="0" w:color="auto"/>
            </w:tcBorders>
          </w:tcPr>
          <w:p w14:paraId="3DC17DA8" w14:textId="0CE03F82" w:rsidR="00564485" w:rsidRPr="00A539E6" w:rsidRDefault="00564485" w:rsidP="00564485">
            <w:pPr>
              <w:spacing w:line="240" w:lineRule="auto"/>
              <w:ind w:firstLine="0"/>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Rida ne daugiau kaip 30 000 km</w:t>
            </w:r>
          </w:p>
        </w:tc>
        <w:tc>
          <w:tcPr>
            <w:tcW w:w="3544" w:type="dxa"/>
            <w:tcBorders>
              <w:top w:val="single" w:sz="4" w:space="0" w:color="auto"/>
              <w:left w:val="single" w:sz="4" w:space="0" w:color="auto"/>
              <w:bottom w:val="single" w:sz="4" w:space="0" w:color="auto"/>
              <w:right w:val="single" w:sz="4" w:space="0" w:color="auto"/>
            </w:tcBorders>
          </w:tcPr>
          <w:p w14:paraId="42FE787D" w14:textId="31B869A1" w:rsidR="00564485" w:rsidRPr="00A539E6" w:rsidRDefault="00564485" w:rsidP="00564485">
            <w:pPr>
              <w:pStyle w:val="Standard"/>
              <w:spacing w:after="0" w:line="240" w:lineRule="auto"/>
              <w:ind w:left="34" w:right="57" w:hanging="12"/>
              <w:rPr>
                <w:rFonts w:ascii="Times New Roman" w:eastAsia="Times New Roman" w:hAnsi="Times New Roman" w:cs="Times New Roman"/>
                <w:i/>
                <w:sz w:val="23"/>
                <w:szCs w:val="23"/>
              </w:rPr>
            </w:pPr>
            <w:r w:rsidRPr="00A539E6">
              <w:rPr>
                <w:rFonts w:ascii="Times New Roman" w:eastAsia="Times New Roman" w:hAnsi="Times New Roman" w:cs="Times New Roman"/>
                <w:sz w:val="23"/>
                <w:szCs w:val="23"/>
              </w:rPr>
              <w:t xml:space="preserve">Rida </w:t>
            </w:r>
            <w:r w:rsidRPr="002C0157">
              <w:rPr>
                <w:rFonts w:ascii="Times New Roman" w:eastAsia="Times New Roman" w:hAnsi="Times New Roman" w:cs="Times New Roman"/>
                <w:sz w:val="23"/>
                <w:szCs w:val="23"/>
                <w:highlight w:val="lightGray"/>
              </w:rPr>
              <w:t>______</w:t>
            </w:r>
            <w:r w:rsidRPr="00A539E6">
              <w:rPr>
                <w:rFonts w:ascii="Times New Roman" w:eastAsia="Times New Roman" w:hAnsi="Times New Roman" w:cs="Times New Roman"/>
                <w:sz w:val="23"/>
                <w:szCs w:val="23"/>
              </w:rPr>
              <w:t xml:space="preserve"> km </w:t>
            </w:r>
            <w:r w:rsidRPr="00A539E6">
              <w:rPr>
                <w:rFonts w:ascii="Times New Roman" w:eastAsia="Times New Roman" w:hAnsi="Times New Roman" w:cs="Times New Roman"/>
                <w:i/>
                <w:iCs/>
                <w:sz w:val="23"/>
                <w:szCs w:val="23"/>
              </w:rPr>
              <w:t>(įrašyti).</w:t>
            </w:r>
          </w:p>
        </w:tc>
        <w:tc>
          <w:tcPr>
            <w:tcW w:w="2551" w:type="dxa"/>
            <w:tcBorders>
              <w:top w:val="single" w:sz="4" w:space="0" w:color="000001"/>
              <w:left w:val="single" w:sz="4" w:space="0" w:color="000001"/>
              <w:bottom w:val="single" w:sz="4" w:space="0" w:color="000001"/>
              <w:right w:val="single" w:sz="4" w:space="0" w:color="000001"/>
            </w:tcBorders>
          </w:tcPr>
          <w:p w14:paraId="3ED72853" w14:textId="0AAAB15B" w:rsidR="00564485" w:rsidRPr="007526BF" w:rsidRDefault="00564485" w:rsidP="00564485">
            <w:pPr>
              <w:pStyle w:val="Standard"/>
              <w:spacing w:after="0" w:line="240" w:lineRule="auto"/>
              <w:ind w:left="170" w:right="57" w:hanging="12"/>
              <w:jc w:val="center"/>
              <w:rPr>
                <w:rFonts w:ascii="Times New Roman" w:eastAsia="Times New Roman" w:hAnsi="Times New Roman" w:cs="Times New Roman"/>
                <w:i/>
                <w:sz w:val="23"/>
                <w:szCs w:val="23"/>
              </w:rPr>
            </w:pPr>
            <w:r w:rsidRPr="007526BF">
              <w:rPr>
                <w:rFonts w:ascii="Times New Roman" w:hAnsi="Times New Roman" w:cs="Times New Roman"/>
                <w:i/>
                <w:iCs/>
                <w:sz w:val="23"/>
                <w:szCs w:val="23"/>
                <w:highlight w:val="lightGray"/>
              </w:rPr>
              <w:t>Įrašomas dokumento pavadinimas, psl. Nr.</w:t>
            </w:r>
          </w:p>
        </w:tc>
      </w:tr>
      <w:tr w:rsidR="00564485" w:rsidRPr="007526BF" w14:paraId="0D2D2494" w14:textId="77777777" w:rsidTr="00347A69">
        <w:trPr>
          <w:trHeight w:val="480"/>
          <w:tblHeader/>
        </w:trPr>
        <w:tc>
          <w:tcPr>
            <w:tcW w:w="633" w:type="dxa"/>
            <w:tcBorders>
              <w:top w:val="single" w:sz="4" w:space="0" w:color="000001"/>
              <w:left w:val="single" w:sz="4" w:space="0" w:color="000001"/>
              <w:bottom w:val="single" w:sz="4" w:space="0" w:color="000001"/>
              <w:right w:val="single" w:sz="4" w:space="0" w:color="auto"/>
            </w:tcBorders>
          </w:tcPr>
          <w:p w14:paraId="1EF961D5" w14:textId="08DBE824" w:rsidR="00564485" w:rsidRPr="00A539E6" w:rsidRDefault="00564485" w:rsidP="00564485">
            <w:pPr>
              <w:spacing w:line="240" w:lineRule="auto"/>
              <w:ind w:firstLine="0"/>
              <w:jc w:val="center"/>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1.9</w:t>
            </w:r>
          </w:p>
        </w:tc>
        <w:tc>
          <w:tcPr>
            <w:tcW w:w="3154" w:type="dxa"/>
            <w:tcBorders>
              <w:top w:val="single" w:sz="4" w:space="0" w:color="auto"/>
              <w:left w:val="single" w:sz="4" w:space="0" w:color="auto"/>
              <w:bottom w:val="single" w:sz="4" w:space="0" w:color="auto"/>
              <w:right w:val="single" w:sz="4" w:space="0" w:color="auto"/>
            </w:tcBorders>
          </w:tcPr>
          <w:p w14:paraId="602AE3DF" w14:textId="386995FB" w:rsidR="00564485" w:rsidRPr="00A539E6" w:rsidRDefault="00564485" w:rsidP="00564485">
            <w:pPr>
              <w:spacing w:line="240" w:lineRule="auto"/>
              <w:ind w:firstLine="0"/>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Maksimalus greitis ne mažesnis kaip 90 km/h</w:t>
            </w:r>
          </w:p>
        </w:tc>
        <w:tc>
          <w:tcPr>
            <w:tcW w:w="3544" w:type="dxa"/>
            <w:tcBorders>
              <w:top w:val="single" w:sz="4" w:space="0" w:color="000001"/>
              <w:left w:val="single" w:sz="4" w:space="0" w:color="000001"/>
              <w:bottom w:val="single" w:sz="4" w:space="0" w:color="000001"/>
              <w:right w:val="single" w:sz="4" w:space="0" w:color="000001"/>
            </w:tcBorders>
          </w:tcPr>
          <w:p w14:paraId="6874C464" w14:textId="45AB8DC2" w:rsidR="00564485" w:rsidRPr="00A539E6" w:rsidRDefault="00564485" w:rsidP="00564485">
            <w:pPr>
              <w:pStyle w:val="Standard"/>
              <w:spacing w:after="0" w:line="240" w:lineRule="auto"/>
              <w:ind w:left="34" w:right="57" w:hanging="12"/>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 xml:space="preserve">Maksimalus greitis </w:t>
            </w:r>
            <w:r w:rsidRPr="002C0157">
              <w:rPr>
                <w:rFonts w:ascii="Times New Roman" w:eastAsia="Times New Roman" w:hAnsi="Times New Roman" w:cs="Times New Roman"/>
                <w:sz w:val="23"/>
                <w:szCs w:val="23"/>
                <w:highlight w:val="lightGray"/>
              </w:rPr>
              <w:t>________</w:t>
            </w:r>
            <w:r w:rsidRPr="00A539E6">
              <w:rPr>
                <w:rFonts w:ascii="Times New Roman" w:eastAsia="Times New Roman" w:hAnsi="Times New Roman" w:cs="Times New Roman"/>
                <w:sz w:val="23"/>
                <w:szCs w:val="23"/>
              </w:rPr>
              <w:t xml:space="preserve"> km/h </w:t>
            </w:r>
            <w:r w:rsidRPr="00A539E6">
              <w:rPr>
                <w:rFonts w:ascii="Times New Roman" w:eastAsia="Times New Roman" w:hAnsi="Times New Roman" w:cs="Times New Roman"/>
                <w:i/>
                <w:iCs/>
                <w:sz w:val="23"/>
                <w:szCs w:val="23"/>
              </w:rPr>
              <w:t>(įrašyti).</w:t>
            </w:r>
          </w:p>
        </w:tc>
        <w:tc>
          <w:tcPr>
            <w:tcW w:w="2551" w:type="dxa"/>
            <w:tcBorders>
              <w:top w:val="single" w:sz="4" w:space="0" w:color="000001"/>
              <w:left w:val="single" w:sz="4" w:space="0" w:color="000001"/>
              <w:bottom w:val="single" w:sz="4" w:space="0" w:color="000001"/>
              <w:right w:val="single" w:sz="4" w:space="0" w:color="000001"/>
            </w:tcBorders>
          </w:tcPr>
          <w:p w14:paraId="629F1D1F" w14:textId="616A2191" w:rsidR="00564485" w:rsidRPr="007C4D62" w:rsidRDefault="00564485" w:rsidP="00564485">
            <w:pPr>
              <w:pStyle w:val="Standard"/>
              <w:spacing w:after="0" w:line="240" w:lineRule="auto"/>
              <w:ind w:left="170" w:right="57" w:hanging="12"/>
              <w:jc w:val="center"/>
              <w:rPr>
                <w:rFonts w:ascii="Times New Roman" w:hAnsi="Times New Roman" w:cs="Times New Roman"/>
                <w:i/>
                <w:iCs/>
                <w:sz w:val="23"/>
                <w:szCs w:val="23"/>
                <w:highlight w:val="lightGray"/>
              </w:rPr>
            </w:pPr>
            <w:r w:rsidRPr="007C4D62">
              <w:rPr>
                <w:rFonts w:ascii="Times New Roman" w:hAnsi="Times New Roman" w:cs="Times New Roman"/>
                <w:i/>
                <w:iCs/>
                <w:sz w:val="23"/>
                <w:szCs w:val="23"/>
                <w:highlight w:val="lightGray"/>
              </w:rPr>
              <w:t>Įrašomas dokumento pavadinimas, psl. Nr.</w:t>
            </w:r>
          </w:p>
        </w:tc>
      </w:tr>
      <w:tr w:rsidR="00564485" w:rsidRPr="007526BF" w14:paraId="4ACC3E1A" w14:textId="77777777" w:rsidTr="00347A69">
        <w:trPr>
          <w:trHeight w:val="480"/>
          <w:tblHeader/>
        </w:trPr>
        <w:tc>
          <w:tcPr>
            <w:tcW w:w="633" w:type="dxa"/>
            <w:tcBorders>
              <w:top w:val="single" w:sz="4" w:space="0" w:color="000001"/>
              <w:left w:val="single" w:sz="4" w:space="0" w:color="000001"/>
              <w:bottom w:val="single" w:sz="4" w:space="0" w:color="000001"/>
              <w:right w:val="single" w:sz="4" w:space="0" w:color="auto"/>
            </w:tcBorders>
          </w:tcPr>
          <w:p w14:paraId="3576DD86" w14:textId="0A57F52E" w:rsidR="00564485" w:rsidRPr="00A539E6" w:rsidRDefault="00564485" w:rsidP="00564485">
            <w:pPr>
              <w:spacing w:line="240" w:lineRule="auto"/>
              <w:ind w:firstLine="0"/>
              <w:jc w:val="center"/>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1.10</w:t>
            </w:r>
          </w:p>
        </w:tc>
        <w:tc>
          <w:tcPr>
            <w:tcW w:w="3154" w:type="dxa"/>
            <w:tcBorders>
              <w:top w:val="single" w:sz="4" w:space="0" w:color="auto"/>
              <w:left w:val="single" w:sz="4" w:space="0" w:color="auto"/>
              <w:bottom w:val="single" w:sz="4" w:space="0" w:color="auto"/>
              <w:right w:val="single" w:sz="4" w:space="0" w:color="auto"/>
            </w:tcBorders>
          </w:tcPr>
          <w:p w14:paraId="2C1D2D7B" w14:textId="1266F7F1" w:rsidR="00564485" w:rsidRPr="00A539E6" w:rsidRDefault="00564485" w:rsidP="00564485">
            <w:pPr>
              <w:spacing w:line="240" w:lineRule="auto"/>
              <w:ind w:firstLine="0"/>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Kabina, ne mažiau 2 ugniagesiams, įskaitant vairuotoją.</w:t>
            </w:r>
          </w:p>
        </w:tc>
        <w:tc>
          <w:tcPr>
            <w:tcW w:w="3544" w:type="dxa"/>
            <w:tcBorders>
              <w:top w:val="single" w:sz="4" w:space="0" w:color="000001"/>
              <w:left w:val="single" w:sz="4" w:space="0" w:color="000001"/>
              <w:bottom w:val="single" w:sz="4" w:space="0" w:color="000001"/>
              <w:right w:val="single" w:sz="4" w:space="0" w:color="000001"/>
            </w:tcBorders>
          </w:tcPr>
          <w:p w14:paraId="76668C51" w14:textId="1342940C" w:rsidR="00564485" w:rsidRPr="00A539E6" w:rsidRDefault="00564485" w:rsidP="00564485">
            <w:pPr>
              <w:pStyle w:val="Standard"/>
              <w:spacing w:after="0" w:line="240" w:lineRule="auto"/>
              <w:ind w:left="34" w:right="57" w:hanging="12"/>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 xml:space="preserve">Kabina, </w:t>
            </w:r>
            <w:r w:rsidRPr="002C0157">
              <w:rPr>
                <w:rFonts w:ascii="Times New Roman" w:eastAsia="Times New Roman" w:hAnsi="Times New Roman" w:cs="Times New Roman"/>
                <w:sz w:val="23"/>
                <w:szCs w:val="23"/>
                <w:highlight w:val="lightGray"/>
              </w:rPr>
              <w:t>__________</w:t>
            </w:r>
            <w:r w:rsidRPr="00A539E6">
              <w:rPr>
                <w:rFonts w:ascii="Times New Roman" w:eastAsia="Times New Roman" w:hAnsi="Times New Roman" w:cs="Times New Roman"/>
                <w:sz w:val="23"/>
                <w:szCs w:val="23"/>
              </w:rPr>
              <w:t xml:space="preserve"> </w:t>
            </w:r>
            <w:r w:rsidRPr="00A539E6">
              <w:rPr>
                <w:rFonts w:ascii="Times New Roman" w:eastAsia="Times New Roman" w:hAnsi="Times New Roman" w:cs="Times New Roman"/>
                <w:i/>
                <w:iCs/>
                <w:sz w:val="23"/>
                <w:szCs w:val="23"/>
              </w:rPr>
              <w:t>(įrašyti)</w:t>
            </w:r>
            <w:r w:rsidRPr="00A539E6">
              <w:rPr>
                <w:rFonts w:ascii="Times New Roman" w:eastAsia="Times New Roman" w:hAnsi="Times New Roman" w:cs="Times New Roman"/>
                <w:sz w:val="23"/>
                <w:szCs w:val="23"/>
              </w:rPr>
              <w:t xml:space="preserve"> ugniagesiams, įskaitant vairuotoją.</w:t>
            </w:r>
          </w:p>
        </w:tc>
        <w:tc>
          <w:tcPr>
            <w:tcW w:w="2551" w:type="dxa"/>
            <w:tcBorders>
              <w:top w:val="single" w:sz="4" w:space="0" w:color="000001"/>
              <w:left w:val="single" w:sz="4" w:space="0" w:color="000001"/>
              <w:bottom w:val="single" w:sz="4" w:space="0" w:color="000001"/>
              <w:right w:val="single" w:sz="4" w:space="0" w:color="000001"/>
            </w:tcBorders>
          </w:tcPr>
          <w:p w14:paraId="5721E7F3" w14:textId="7C364C60" w:rsidR="00564485" w:rsidRPr="007C4D62" w:rsidRDefault="00564485" w:rsidP="00564485">
            <w:pPr>
              <w:pStyle w:val="Standard"/>
              <w:spacing w:after="0" w:line="240" w:lineRule="auto"/>
              <w:ind w:left="170" w:right="57" w:hanging="12"/>
              <w:jc w:val="center"/>
              <w:rPr>
                <w:rFonts w:ascii="Times New Roman" w:hAnsi="Times New Roman" w:cs="Times New Roman"/>
                <w:i/>
                <w:iCs/>
                <w:sz w:val="23"/>
                <w:szCs w:val="23"/>
                <w:highlight w:val="lightGray"/>
              </w:rPr>
            </w:pPr>
            <w:r w:rsidRPr="007C4D62">
              <w:rPr>
                <w:rFonts w:ascii="Times New Roman" w:hAnsi="Times New Roman" w:cs="Times New Roman"/>
                <w:i/>
                <w:iCs/>
                <w:sz w:val="23"/>
                <w:szCs w:val="23"/>
                <w:highlight w:val="lightGray"/>
              </w:rPr>
              <w:t>Įrašomas dokumento pavadinimas, psl. Nr.</w:t>
            </w:r>
          </w:p>
        </w:tc>
      </w:tr>
      <w:tr w:rsidR="00CB065F" w:rsidRPr="007526BF" w14:paraId="1ACF3351" w14:textId="77777777" w:rsidTr="00347A69">
        <w:trPr>
          <w:trHeight w:val="480"/>
          <w:tblHeader/>
        </w:trPr>
        <w:tc>
          <w:tcPr>
            <w:tcW w:w="633" w:type="dxa"/>
            <w:tcBorders>
              <w:top w:val="single" w:sz="4" w:space="0" w:color="000001"/>
              <w:left w:val="single" w:sz="4" w:space="0" w:color="000001"/>
              <w:bottom w:val="single" w:sz="4" w:space="0" w:color="000001"/>
              <w:right w:val="single" w:sz="4" w:space="0" w:color="auto"/>
            </w:tcBorders>
          </w:tcPr>
          <w:p w14:paraId="4D934F75" w14:textId="73F9A6DB" w:rsidR="00CB065F" w:rsidRPr="00A539E6" w:rsidRDefault="00CB065F" w:rsidP="00CB065F">
            <w:pPr>
              <w:spacing w:line="240" w:lineRule="auto"/>
              <w:ind w:firstLine="0"/>
              <w:jc w:val="center"/>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1.11</w:t>
            </w:r>
          </w:p>
        </w:tc>
        <w:tc>
          <w:tcPr>
            <w:tcW w:w="3154" w:type="dxa"/>
            <w:tcBorders>
              <w:top w:val="single" w:sz="4" w:space="0" w:color="auto"/>
              <w:left w:val="single" w:sz="4" w:space="0" w:color="auto"/>
              <w:bottom w:val="single" w:sz="4" w:space="0" w:color="auto"/>
              <w:right w:val="single" w:sz="4" w:space="0" w:color="auto"/>
            </w:tcBorders>
          </w:tcPr>
          <w:p w14:paraId="275C200F" w14:textId="003061F3" w:rsidR="00CB065F" w:rsidRPr="00A539E6" w:rsidRDefault="00CB065F" w:rsidP="00CB065F">
            <w:pPr>
              <w:spacing w:line="240" w:lineRule="auto"/>
              <w:ind w:firstLine="0"/>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Automobilis varomas visais ratais, ratų formulė 4x4. Turi būti diferencialų blokavimas.  </w:t>
            </w:r>
          </w:p>
        </w:tc>
        <w:tc>
          <w:tcPr>
            <w:tcW w:w="3544" w:type="dxa"/>
            <w:tcBorders>
              <w:top w:val="single" w:sz="4" w:space="0" w:color="000001"/>
              <w:left w:val="single" w:sz="4" w:space="0" w:color="000001"/>
              <w:bottom w:val="single" w:sz="4" w:space="0" w:color="000001"/>
              <w:right w:val="single" w:sz="4" w:space="0" w:color="000001"/>
            </w:tcBorders>
          </w:tcPr>
          <w:p w14:paraId="5B2A659E" w14:textId="77777777" w:rsidR="00CB065F" w:rsidRPr="004E0D28" w:rsidRDefault="00CB065F" w:rsidP="00CB065F">
            <w:pPr>
              <w:spacing w:line="240" w:lineRule="auto"/>
              <w:ind w:firstLine="0"/>
              <w:jc w:val="left"/>
              <w:rPr>
                <w:rFonts w:ascii="Times New Roman" w:eastAsia="Calibri" w:hAnsi="Times New Roman" w:cs="Times New Roman"/>
                <w:sz w:val="23"/>
                <w:szCs w:val="23"/>
              </w:rPr>
            </w:pPr>
            <w:r w:rsidRPr="00A539E6">
              <w:rPr>
                <w:rFonts w:ascii="Times New Roman" w:eastAsia="Times New Roman" w:hAnsi="Times New Roman" w:cs="Times New Roman"/>
                <w:sz w:val="23"/>
                <w:szCs w:val="23"/>
              </w:rPr>
              <w:t xml:space="preserve">Automobilis varomas </w:t>
            </w:r>
            <w:r w:rsidRPr="002C0157">
              <w:rPr>
                <w:rFonts w:ascii="Times New Roman" w:eastAsia="Times New Roman" w:hAnsi="Times New Roman" w:cs="Times New Roman"/>
                <w:sz w:val="23"/>
                <w:szCs w:val="23"/>
                <w:highlight w:val="lightGray"/>
              </w:rPr>
              <w:t>_____</w:t>
            </w:r>
            <w:r w:rsidRPr="00A539E6">
              <w:rPr>
                <w:rFonts w:ascii="Times New Roman" w:eastAsia="Times New Roman" w:hAnsi="Times New Roman" w:cs="Times New Roman"/>
                <w:sz w:val="23"/>
                <w:szCs w:val="23"/>
              </w:rPr>
              <w:t xml:space="preserve"> </w:t>
            </w:r>
            <w:r w:rsidRPr="00A539E6">
              <w:rPr>
                <w:rFonts w:ascii="Times New Roman" w:eastAsia="Times New Roman" w:hAnsi="Times New Roman" w:cs="Times New Roman"/>
                <w:i/>
                <w:iCs/>
                <w:sz w:val="23"/>
                <w:szCs w:val="23"/>
              </w:rPr>
              <w:t xml:space="preserve">(įrašyti) </w:t>
            </w:r>
            <w:r w:rsidRPr="00A539E6">
              <w:rPr>
                <w:rFonts w:ascii="Times New Roman" w:eastAsia="Times New Roman" w:hAnsi="Times New Roman" w:cs="Times New Roman"/>
                <w:sz w:val="23"/>
                <w:szCs w:val="23"/>
              </w:rPr>
              <w:t xml:space="preserve">ratais, ratų formulė </w:t>
            </w:r>
            <w:r w:rsidRPr="002C0157">
              <w:rPr>
                <w:rFonts w:ascii="Times New Roman" w:eastAsia="Times New Roman" w:hAnsi="Times New Roman" w:cs="Times New Roman"/>
                <w:sz w:val="23"/>
                <w:szCs w:val="23"/>
                <w:highlight w:val="lightGray"/>
              </w:rPr>
              <w:t>_____</w:t>
            </w:r>
            <w:r w:rsidRPr="00A539E6">
              <w:rPr>
                <w:rFonts w:ascii="Times New Roman" w:eastAsia="Times New Roman" w:hAnsi="Times New Roman" w:cs="Times New Roman"/>
                <w:sz w:val="23"/>
                <w:szCs w:val="23"/>
              </w:rPr>
              <w:t xml:space="preserve"> </w:t>
            </w:r>
            <w:r w:rsidRPr="00A539E6">
              <w:rPr>
                <w:rFonts w:ascii="Times New Roman" w:eastAsia="Times New Roman" w:hAnsi="Times New Roman" w:cs="Times New Roman"/>
                <w:i/>
                <w:iCs/>
                <w:sz w:val="23"/>
                <w:szCs w:val="23"/>
              </w:rPr>
              <w:t>(įrašyti).</w:t>
            </w:r>
            <w:r w:rsidRPr="00A539E6">
              <w:rPr>
                <w:rFonts w:ascii="Times New Roman" w:eastAsia="Times New Roman" w:hAnsi="Times New Roman" w:cs="Times New Roman"/>
                <w:sz w:val="23"/>
                <w:szCs w:val="23"/>
              </w:rPr>
              <w:t xml:space="preserve"> Yra diferencialų blokavimas </w:t>
            </w:r>
            <w:r w:rsidRPr="006C45FE">
              <w:rPr>
                <w:rFonts w:ascii="Times New Roman" w:eastAsia="Calibri" w:hAnsi="Times New Roman" w:cs="Times New Roman"/>
                <w:sz w:val="23"/>
                <w:szCs w:val="23"/>
                <w:highlight w:val="lightGray"/>
              </w:rPr>
              <w:t>Taip/ne</w:t>
            </w:r>
          </w:p>
          <w:p w14:paraId="1446B026" w14:textId="04893D0A" w:rsidR="00CB065F" w:rsidRPr="00A539E6" w:rsidRDefault="00CB065F" w:rsidP="00CB065F">
            <w:pPr>
              <w:pStyle w:val="Standard"/>
              <w:spacing w:after="0" w:line="240" w:lineRule="auto"/>
              <w:ind w:left="34" w:right="57" w:hanging="12"/>
              <w:rPr>
                <w:rFonts w:ascii="Times New Roman" w:eastAsia="Times New Roman" w:hAnsi="Times New Roman" w:cs="Times New Roman"/>
                <w:sz w:val="23"/>
                <w:szCs w:val="23"/>
              </w:rPr>
            </w:pPr>
            <w:r w:rsidRPr="00A539E6">
              <w:rPr>
                <w:rFonts w:ascii="Times New Roman" w:eastAsia="Calibri" w:hAnsi="Times New Roman" w:cs="Times New Roman"/>
                <w:i/>
                <w:iCs/>
                <w:kern w:val="0"/>
                <w:sz w:val="23"/>
                <w:szCs w:val="23"/>
              </w:rPr>
              <w:t>(</w:t>
            </w:r>
            <w:r w:rsidRPr="00A539E6">
              <w:rPr>
                <w:rFonts w:ascii="Times New Roman" w:eastAsia="Times New Roman" w:hAnsi="Times New Roman" w:cs="Times New Roman"/>
                <w:i/>
                <w:iCs/>
                <w:kern w:val="0"/>
                <w:sz w:val="23"/>
                <w:szCs w:val="23"/>
                <w:lang w:eastAsia="en-US"/>
              </w:rPr>
              <w:t>pasirinkti</w:t>
            </w:r>
            <w:r w:rsidRPr="00A539E6">
              <w:rPr>
                <w:rFonts w:ascii="Times New Roman" w:eastAsia="Calibri" w:hAnsi="Times New Roman" w:cs="Times New Roman"/>
                <w:i/>
                <w:iCs/>
                <w:kern w:val="0"/>
                <w:sz w:val="23"/>
                <w:szCs w:val="23"/>
              </w:rPr>
              <w:t>).</w:t>
            </w:r>
          </w:p>
        </w:tc>
        <w:tc>
          <w:tcPr>
            <w:tcW w:w="2551" w:type="dxa"/>
            <w:tcBorders>
              <w:top w:val="single" w:sz="4" w:space="0" w:color="000001"/>
              <w:left w:val="single" w:sz="4" w:space="0" w:color="000001"/>
              <w:bottom w:val="single" w:sz="4" w:space="0" w:color="000001"/>
              <w:right w:val="single" w:sz="4" w:space="0" w:color="000001"/>
            </w:tcBorders>
          </w:tcPr>
          <w:p w14:paraId="76E06D54" w14:textId="33135C49" w:rsidR="00CB065F" w:rsidRPr="007C4D62" w:rsidRDefault="00CB065F" w:rsidP="00CB065F">
            <w:pPr>
              <w:pStyle w:val="Standard"/>
              <w:spacing w:after="0" w:line="240" w:lineRule="auto"/>
              <w:ind w:left="170" w:right="57" w:hanging="12"/>
              <w:jc w:val="center"/>
              <w:rPr>
                <w:rFonts w:ascii="Times New Roman" w:hAnsi="Times New Roman" w:cs="Times New Roman"/>
                <w:i/>
                <w:iCs/>
                <w:sz w:val="23"/>
                <w:szCs w:val="23"/>
                <w:highlight w:val="lightGray"/>
              </w:rPr>
            </w:pPr>
            <w:r w:rsidRPr="0016650A">
              <w:rPr>
                <w:rFonts w:ascii="Times New Roman" w:hAnsi="Times New Roman" w:cs="Times New Roman"/>
                <w:i/>
                <w:sz w:val="23"/>
                <w:szCs w:val="23"/>
              </w:rPr>
              <w:t>Pildoma tiekėjo deklaracija (pirkimo sąlygų 7 priedas</w:t>
            </w:r>
          </w:p>
        </w:tc>
      </w:tr>
      <w:tr w:rsidR="00CB065F" w:rsidRPr="007526BF" w14:paraId="2CD54BB7" w14:textId="77777777" w:rsidTr="00F96451">
        <w:trPr>
          <w:trHeight w:val="480"/>
          <w:tblHeader/>
        </w:trPr>
        <w:tc>
          <w:tcPr>
            <w:tcW w:w="633" w:type="dxa"/>
            <w:tcBorders>
              <w:top w:val="single" w:sz="4" w:space="0" w:color="000001"/>
              <w:left w:val="single" w:sz="4" w:space="0" w:color="000001"/>
              <w:bottom w:val="single" w:sz="4" w:space="0" w:color="000001"/>
              <w:right w:val="single" w:sz="4" w:space="0" w:color="auto"/>
            </w:tcBorders>
          </w:tcPr>
          <w:p w14:paraId="072DD33B" w14:textId="4852CE7C" w:rsidR="00CB065F" w:rsidRPr="00A539E6" w:rsidRDefault="00CB065F" w:rsidP="00CB065F">
            <w:pPr>
              <w:spacing w:line="240" w:lineRule="auto"/>
              <w:ind w:firstLine="0"/>
              <w:jc w:val="center"/>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1.12</w:t>
            </w:r>
          </w:p>
        </w:tc>
        <w:tc>
          <w:tcPr>
            <w:tcW w:w="3154" w:type="dxa"/>
            <w:tcBorders>
              <w:top w:val="single" w:sz="4" w:space="0" w:color="auto"/>
              <w:left w:val="single" w:sz="4" w:space="0" w:color="auto"/>
              <w:bottom w:val="single" w:sz="4" w:space="0" w:color="auto"/>
              <w:right w:val="single" w:sz="4" w:space="0" w:color="auto"/>
            </w:tcBorders>
          </w:tcPr>
          <w:p w14:paraId="040D2B78" w14:textId="5EF574C6" w:rsidR="00CB065F" w:rsidRPr="00A539E6" w:rsidRDefault="00CB065F" w:rsidP="00CB065F">
            <w:pPr>
              <w:spacing w:line="240" w:lineRule="auto"/>
              <w:ind w:firstLine="0"/>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 xml:space="preserve">Automobilio ilgis ne daugiau kaip </w:t>
            </w:r>
            <w:r w:rsidRPr="00A539E6">
              <w:rPr>
                <w:rFonts w:ascii="Times New Roman" w:eastAsia="Times New Roman" w:hAnsi="Times New Roman" w:cs="Times New Roman"/>
                <w:sz w:val="23"/>
                <w:szCs w:val="23"/>
                <w:lang w:val="fr-FR"/>
              </w:rPr>
              <w:t>7 5</w:t>
            </w:r>
            <w:r w:rsidRPr="00A539E6">
              <w:rPr>
                <w:rFonts w:ascii="Times New Roman" w:eastAsia="Times New Roman" w:hAnsi="Times New Roman" w:cs="Times New Roman"/>
                <w:sz w:val="23"/>
                <w:szCs w:val="23"/>
              </w:rPr>
              <w:t>00 mm</w:t>
            </w:r>
          </w:p>
        </w:tc>
        <w:tc>
          <w:tcPr>
            <w:tcW w:w="3544" w:type="dxa"/>
            <w:tcBorders>
              <w:top w:val="single" w:sz="4" w:space="0" w:color="auto"/>
              <w:left w:val="single" w:sz="4" w:space="0" w:color="auto"/>
              <w:bottom w:val="single" w:sz="4" w:space="0" w:color="auto"/>
              <w:right w:val="single" w:sz="4" w:space="0" w:color="auto"/>
            </w:tcBorders>
          </w:tcPr>
          <w:p w14:paraId="08495471" w14:textId="098DC20D" w:rsidR="00CB065F" w:rsidRPr="00A539E6" w:rsidRDefault="00CB065F" w:rsidP="00CB065F">
            <w:pPr>
              <w:pStyle w:val="Standard"/>
              <w:spacing w:after="0" w:line="240" w:lineRule="auto"/>
              <w:ind w:left="34" w:right="57" w:hanging="12"/>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 xml:space="preserve">Automobilio ilgis </w:t>
            </w:r>
            <w:r w:rsidRPr="002C0157">
              <w:rPr>
                <w:rFonts w:ascii="Times New Roman" w:eastAsia="Times New Roman" w:hAnsi="Times New Roman" w:cs="Times New Roman"/>
                <w:sz w:val="23"/>
                <w:szCs w:val="23"/>
                <w:highlight w:val="lightGray"/>
              </w:rPr>
              <w:t>_____</w:t>
            </w:r>
            <w:r w:rsidRPr="00A539E6">
              <w:rPr>
                <w:rFonts w:ascii="Times New Roman" w:eastAsia="Times New Roman" w:hAnsi="Times New Roman" w:cs="Times New Roman"/>
                <w:sz w:val="23"/>
                <w:szCs w:val="23"/>
              </w:rPr>
              <w:t xml:space="preserve"> mm </w:t>
            </w:r>
            <w:r w:rsidRPr="00A539E6">
              <w:rPr>
                <w:rFonts w:ascii="Times New Roman" w:eastAsia="Times New Roman" w:hAnsi="Times New Roman" w:cs="Times New Roman"/>
                <w:i/>
                <w:iCs/>
                <w:sz w:val="23"/>
                <w:szCs w:val="23"/>
              </w:rPr>
              <w:t>(įrašyti).</w:t>
            </w:r>
          </w:p>
        </w:tc>
        <w:tc>
          <w:tcPr>
            <w:tcW w:w="2551" w:type="dxa"/>
            <w:tcBorders>
              <w:top w:val="single" w:sz="4" w:space="0" w:color="000001"/>
              <w:left w:val="single" w:sz="4" w:space="0" w:color="000001"/>
              <w:bottom w:val="single" w:sz="4" w:space="0" w:color="000001"/>
              <w:right w:val="single" w:sz="4" w:space="0" w:color="000001"/>
            </w:tcBorders>
          </w:tcPr>
          <w:p w14:paraId="00392F39" w14:textId="011CD8A7" w:rsidR="00CB065F" w:rsidRPr="007C4D62" w:rsidRDefault="00CB065F" w:rsidP="00CB065F">
            <w:pPr>
              <w:pStyle w:val="Standard"/>
              <w:spacing w:after="0" w:line="240" w:lineRule="auto"/>
              <w:ind w:left="170" w:right="57" w:hanging="12"/>
              <w:jc w:val="center"/>
              <w:rPr>
                <w:rFonts w:ascii="Times New Roman" w:hAnsi="Times New Roman" w:cs="Times New Roman"/>
                <w:i/>
                <w:iCs/>
                <w:sz w:val="23"/>
                <w:szCs w:val="23"/>
                <w:highlight w:val="lightGray"/>
              </w:rPr>
            </w:pPr>
            <w:r w:rsidRPr="0016650A">
              <w:rPr>
                <w:rFonts w:ascii="Times New Roman" w:hAnsi="Times New Roman" w:cs="Times New Roman"/>
                <w:i/>
                <w:sz w:val="23"/>
                <w:szCs w:val="23"/>
              </w:rPr>
              <w:t>Pildoma tiekėjo deklaracija (pirkimo sąlygų 7 priedas</w:t>
            </w:r>
          </w:p>
        </w:tc>
      </w:tr>
      <w:tr w:rsidR="00CB065F" w:rsidRPr="007526BF" w14:paraId="6482E6AC" w14:textId="77777777" w:rsidTr="00F96451">
        <w:trPr>
          <w:trHeight w:val="480"/>
          <w:tblHeader/>
        </w:trPr>
        <w:tc>
          <w:tcPr>
            <w:tcW w:w="633" w:type="dxa"/>
            <w:tcBorders>
              <w:top w:val="single" w:sz="4" w:space="0" w:color="000001"/>
              <w:left w:val="single" w:sz="4" w:space="0" w:color="000001"/>
              <w:bottom w:val="single" w:sz="4" w:space="0" w:color="000001"/>
              <w:right w:val="single" w:sz="4" w:space="0" w:color="auto"/>
            </w:tcBorders>
          </w:tcPr>
          <w:p w14:paraId="718BCCF8" w14:textId="3D77A518" w:rsidR="00CB065F" w:rsidRPr="00A539E6" w:rsidRDefault="00CB065F" w:rsidP="00CB065F">
            <w:pPr>
              <w:spacing w:line="240" w:lineRule="auto"/>
              <w:ind w:firstLine="0"/>
              <w:jc w:val="center"/>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1.13</w:t>
            </w:r>
          </w:p>
        </w:tc>
        <w:tc>
          <w:tcPr>
            <w:tcW w:w="3154" w:type="dxa"/>
            <w:tcBorders>
              <w:top w:val="single" w:sz="4" w:space="0" w:color="auto"/>
              <w:left w:val="single" w:sz="4" w:space="0" w:color="auto"/>
              <w:bottom w:val="single" w:sz="4" w:space="0" w:color="auto"/>
              <w:right w:val="single" w:sz="4" w:space="0" w:color="auto"/>
            </w:tcBorders>
          </w:tcPr>
          <w:p w14:paraId="1B432F39" w14:textId="0887F626" w:rsidR="00CB065F" w:rsidRPr="00A539E6" w:rsidRDefault="00CB065F" w:rsidP="00CB065F">
            <w:pPr>
              <w:spacing w:line="240" w:lineRule="auto"/>
              <w:ind w:firstLine="0"/>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Automobilio plotis ne daugiau kaip 2 500 mm</w:t>
            </w:r>
          </w:p>
        </w:tc>
        <w:tc>
          <w:tcPr>
            <w:tcW w:w="3544" w:type="dxa"/>
            <w:tcBorders>
              <w:top w:val="single" w:sz="4" w:space="0" w:color="auto"/>
              <w:left w:val="single" w:sz="4" w:space="0" w:color="auto"/>
              <w:bottom w:val="single" w:sz="4" w:space="0" w:color="auto"/>
              <w:right w:val="single" w:sz="4" w:space="0" w:color="auto"/>
            </w:tcBorders>
          </w:tcPr>
          <w:p w14:paraId="7B774B2F" w14:textId="62FABF15" w:rsidR="00CB065F" w:rsidRPr="00A539E6" w:rsidRDefault="00CB065F" w:rsidP="00CB065F">
            <w:pPr>
              <w:pStyle w:val="Standard"/>
              <w:spacing w:after="0" w:line="240" w:lineRule="auto"/>
              <w:ind w:left="34" w:right="57" w:hanging="12"/>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 xml:space="preserve">Automobilio plotis </w:t>
            </w:r>
            <w:r w:rsidRPr="002C0157">
              <w:rPr>
                <w:rFonts w:ascii="Times New Roman" w:eastAsia="Times New Roman" w:hAnsi="Times New Roman" w:cs="Times New Roman"/>
                <w:sz w:val="23"/>
                <w:szCs w:val="23"/>
                <w:highlight w:val="lightGray"/>
              </w:rPr>
              <w:t>_____</w:t>
            </w:r>
            <w:r w:rsidRPr="00A539E6">
              <w:rPr>
                <w:rFonts w:ascii="Times New Roman" w:eastAsia="Times New Roman" w:hAnsi="Times New Roman" w:cs="Times New Roman"/>
                <w:sz w:val="23"/>
                <w:szCs w:val="23"/>
              </w:rPr>
              <w:t xml:space="preserve"> mm </w:t>
            </w:r>
            <w:r w:rsidRPr="00A539E6">
              <w:rPr>
                <w:rFonts w:ascii="Times New Roman" w:eastAsia="Times New Roman" w:hAnsi="Times New Roman" w:cs="Times New Roman"/>
                <w:i/>
                <w:iCs/>
                <w:sz w:val="23"/>
                <w:szCs w:val="23"/>
              </w:rPr>
              <w:t>(įrašyti).</w:t>
            </w:r>
          </w:p>
        </w:tc>
        <w:tc>
          <w:tcPr>
            <w:tcW w:w="2551" w:type="dxa"/>
            <w:tcBorders>
              <w:top w:val="single" w:sz="4" w:space="0" w:color="000001"/>
              <w:left w:val="single" w:sz="4" w:space="0" w:color="000001"/>
              <w:bottom w:val="single" w:sz="4" w:space="0" w:color="000001"/>
              <w:right w:val="single" w:sz="4" w:space="0" w:color="000001"/>
            </w:tcBorders>
          </w:tcPr>
          <w:p w14:paraId="2A8C5418" w14:textId="65A5B9EC" w:rsidR="00CB065F" w:rsidRPr="007C4D62" w:rsidRDefault="00CB065F" w:rsidP="00CB065F">
            <w:pPr>
              <w:pStyle w:val="Standard"/>
              <w:spacing w:after="0" w:line="240" w:lineRule="auto"/>
              <w:ind w:left="170" w:right="57" w:hanging="12"/>
              <w:jc w:val="center"/>
              <w:rPr>
                <w:rFonts w:ascii="Times New Roman" w:hAnsi="Times New Roman" w:cs="Times New Roman"/>
                <w:i/>
                <w:iCs/>
                <w:sz w:val="23"/>
                <w:szCs w:val="23"/>
                <w:highlight w:val="lightGray"/>
              </w:rPr>
            </w:pPr>
            <w:r w:rsidRPr="0016650A">
              <w:rPr>
                <w:rFonts w:ascii="Times New Roman" w:hAnsi="Times New Roman" w:cs="Times New Roman"/>
                <w:i/>
                <w:sz w:val="23"/>
                <w:szCs w:val="23"/>
              </w:rPr>
              <w:t>Pildoma tiekėjo deklaracija (pirkimo sąlygų 7 priedas</w:t>
            </w:r>
          </w:p>
        </w:tc>
      </w:tr>
      <w:tr w:rsidR="00CB065F" w:rsidRPr="007526BF" w14:paraId="6A191E23" w14:textId="77777777" w:rsidTr="00F96451">
        <w:trPr>
          <w:trHeight w:val="480"/>
          <w:tblHeader/>
        </w:trPr>
        <w:tc>
          <w:tcPr>
            <w:tcW w:w="633" w:type="dxa"/>
            <w:tcBorders>
              <w:top w:val="single" w:sz="4" w:space="0" w:color="000001"/>
              <w:left w:val="single" w:sz="4" w:space="0" w:color="000001"/>
              <w:bottom w:val="single" w:sz="4" w:space="0" w:color="000001"/>
              <w:right w:val="single" w:sz="4" w:space="0" w:color="auto"/>
            </w:tcBorders>
          </w:tcPr>
          <w:p w14:paraId="1713A53B" w14:textId="12A123F2" w:rsidR="00CB065F" w:rsidRPr="00A539E6" w:rsidRDefault="00CB065F" w:rsidP="00CB065F">
            <w:pPr>
              <w:spacing w:line="240" w:lineRule="auto"/>
              <w:ind w:firstLine="0"/>
              <w:jc w:val="center"/>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lastRenderedPageBreak/>
              <w:t>1.14</w:t>
            </w:r>
          </w:p>
        </w:tc>
        <w:tc>
          <w:tcPr>
            <w:tcW w:w="3154" w:type="dxa"/>
            <w:tcBorders>
              <w:top w:val="single" w:sz="4" w:space="0" w:color="auto"/>
              <w:left w:val="single" w:sz="4" w:space="0" w:color="auto"/>
              <w:bottom w:val="single" w:sz="4" w:space="0" w:color="auto"/>
              <w:right w:val="single" w:sz="4" w:space="0" w:color="auto"/>
            </w:tcBorders>
          </w:tcPr>
          <w:p w14:paraId="67B67B88" w14:textId="6880CEEE" w:rsidR="00CB065F" w:rsidRPr="00A539E6" w:rsidRDefault="00CB065F" w:rsidP="00CB065F">
            <w:pPr>
              <w:spacing w:line="240" w:lineRule="auto"/>
              <w:ind w:firstLine="0"/>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Automobilio aukštis ne daugiau kaip  3 200 mm</w:t>
            </w:r>
          </w:p>
        </w:tc>
        <w:tc>
          <w:tcPr>
            <w:tcW w:w="3544" w:type="dxa"/>
            <w:tcBorders>
              <w:top w:val="single" w:sz="4" w:space="0" w:color="auto"/>
              <w:left w:val="single" w:sz="4" w:space="0" w:color="auto"/>
              <w:bottom w:val="single" w:sz="4" w:space="0" w:color="auto"/>
              <w:right w:val="single" w:sz="4" w:space="0" w:color="auto"/>
            </w:tcBorders>
          </w:tcPr>
          <w:p w14:paraId="5EAE0BF6" w14:textId="308F79FF" w:rsidR="00CB065F" w:rsidRPr="00A539E6" w:rsidRDefault="00CB065F" w:rsidP="00CB065F">
            <w:pPr>
              <w:pStyle w:val="Standard"/>
              <w:spacing w:after="0" w:line="240" w:lineRule="auto"/>
              <w:ind w:left="34" w:right="57" w:hanging="12"/>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 xml:space="preserve">Automobilio aukštis </w:t>
            </w:r>
            <w:r w:rsidRPr="002C0157">
              <w:rPr>
                <w:rFonts w:ascii="Times New Roman" w:eastAsia="Times New Roman" w:hAnsi="Times New Roman" w:cs="Times New Roman"/>
                <w:sz w:val="23"/>
                <w:szCs w:val="23"/>
                <w:highlight w:val="lightGray"/>
              </w:rPr>
              <w:t>_____</w:t>
            </w:r>
            <w:r w:rsidRPr="00A539E6">
              <w:rPr>
                <w:rFonts w:ascii="Times New Roman" w:eastAsia="Times New Roman" w:hAnsi="Times New Roman" w:cs="Times New Roman"/>
                <w:sz w:val="23"/>
                <w:szCs w:val="23"/>
              </w:rPr>
              <w:t xml:space="preserve"> mm </w:t>
            </w:r>
            <w:r w:rsidRPr="00A539E6">
              <w:rPr>
                <w:rFonts w:ascii="Times New Roman" w:eastAsia="Times New Roman" w:hAnsi="Times New Roman" w:cs="Times New Roman"/>
                <w:i/>
                <w:iCs/>
                <w:sz w:val="23"/>
                <w:szCs w:val="23"/>
              </w:rPr>
              <w:t>(įrašyti).</w:t>
            </w:r>
          </w:p>
        </w:tc>
        <w:tc>
          <w:tcPr>
            <w:tcW w:w="2551" w:type="dxa"/>
            <w:tcBorders>
              <w:top w:val="single" w:sz="4" w:space="0" w:color="000001"/>
              <w:left w:val="single" w:sz="4" w:space="0" w:color="000001"/>
              <w:bottom w:val="single" w:sz="4" w:space="0" w:color="000001"/>
              <w:right w:val="single" w:sz="4" w:space="0" w:color="000001"/>
            </w:tcBorders>
          </w:tcPr>
          <w:p w14:paraId="560DCA5C" w14:textId="5569DF38" w:rsidR="00CB065F" w:rsidRPr="007C4D62" w:rsidRDefault="00CB065F" w:rsidP="00CB065F">
            <w:pPr>
              <w:pStyle w:val="Standard"/>
              <w:spacing w:after="0" w:line="240" w:lineRule="auto"/>
              <w:ind w:left="170" w:right="57" w:hanging="12"/>
              <w:jc w:val="center"/>
              <w:rPr>
                <w:rFonts w:ascii="Times New Roman" w:hAnsi="Times New Roman" w:cs="Times New Roman"/>
                <w:i/>
                <w:iCs/>
                <w:sz w:val="23"/>
                <w:szCs w:val="23"/>
                <w:highlight w:val="lightGray"/>
              </w:rPr>
            </w:pPr>
            <w:r w:rsidRPr="0016650A">
              <w:rPr>
                <w:rFonts w:ascii="Times New Roman" w:hAnsi="Times New Roman" w:cs="Times New Roman"/>
                <w:i/>
                <w:sz w:val="23"/>
                <w:szCs w:val="23"/>
              </w:rPr>
              <w:t>Pildoma tiekėjo deklaracija (pirkimo sąlygų 7 priedas</w:t>
            </w:r>
          </w:p>
        </w:tc>
      </w:tr>
      <w:tr w:rsidR="00CB065F" w:rsidRPr="007526BF" w14:paraId="7E4CE567" w14:textId="77777777" w:rsidTr="007E2D17">
        <w:trPr>
          <w:trHeight w:val="480"/>
          <w:tblHeader/>
        </w:trPr>
        <w:tc>
          <w:tcPr>
            <w:tcW w:w="633" w:type="dxa"/>
            <w:tcBorders>
              <w:top w:val="single" w:sz="4" w:space="0" w:color="000001"/>
              <w:left w:val="single" w:sz="4" w:space="0" w:color="000001"/>
              <w:bottom w:val="single" w:sz="4" w:space="0" w:color="000001"/>
              <w:right w:val="single" w:sz="4" w:space="0" w:color="auto"/>
            </w:tcBorders>
          </w:tcPr>
          <w:p w14:paraId="4345E111" w14:textId="59301056" w:rsidR="00CB065F" w:rsidRPr="00A539E6" w:rsidRDefault="00CB065F" w:rsidP="00CB065F">
            <w:pPr>
              <w:spacing w:line="240" w:lineRule="auto"/>
              <w:ind w:firstLine="0"/>
              <w:jc w:val="center"/>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1.15</w:t>
            </w:r>
          </w:p>
        </w:tc>
        <w:tc>
          <w:tcPr>
            <w:tcW w:w="3154" w:type="dxa"/>
            <w:tcBorders>
              <w:top w:val="single" w:sz="4" w:space="0" w:color="auto"/>
              <w:left w:val="single" w:sz="4" w:space="0" w:color="auto"/>
              <w:bottom w:val="single" w:sz="4" w:space="0" w:color="auto"/>
              <w:right w:val="single" w:sz="4" w:space="0" w:color="auto"/>
            </w:tcBorders>
          </w:tcPr>
          <w:p w14:paraId="6AD82110" w14:textId="5289F56F" w:rsidR="00CB065F" w:rsidRPr="00A539E6" w:rsidRDefault="00CB065F" w:rsidP="00CB065F">
            <w:pPr>
              <w:spacing w:line="240" w:lineRule="auto"/>
              <w:ind w:firstLine="0"/>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Degalų bako talpa ne mažiau 100 l.</w:t>
            </w:r>
          </w:p>
        </w:tc>
        <w:tc>
          <w:tcPr>
            <w:tcW w:w="3544" w:type="dxa"/>
            <w:tcBorders>
              <w:top w:val="single" w:sz="4" w:space="0" w:color="auto"/>
              <w:left w:val="single" w:sz="4" w:space="0" w:color="auto"/>
              <w:bottom w:val="single" w:sz="4" w:space="0" w:color="auto"/>
              <w:right w:val="single" w:sz="4" w:space="0" w:color="auto"/>
            </w:tcBorders>
          </w:tcPr>
          <w:p w14:paraId="0079657E" w14:textId="119975E6" w:rsidR="00CB065F" w:rsidRPr="00A539E6" w:rsidRDefault="00CB065F" w:rsidP="00CB065F">
            <w:pPr>
              <w:pStyle w:val="Standard"/>
              <w:spacing w:after="0" w:line="240" w:lineRule="auto"/>
              <w:ind w:left="34" w:right="57" w:hanging="12"/>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 xml:space="preserve">Degalų bako talpa </w:t>
            </w:r>
            <w:r w:rsidRPr="002C0157">
              <w:rPr>
                <w:rFonts w:ascii="Times New Roman" w:eastAsia="Times New Roman" w:hAnsi="Times New Roman" w:cs="Times New Roman"/>
                <w:sz w:val="23"/>
                <w:szCs w:val="23"/>
                <w:highlight w:val="lightGray"/>
              </w:rPr>
              <w:t>______</w:t>
            </w:r>
            <w:r w:rsidRPr="00A539E6">
              <w:rPr>
                <w:rFonts w:ascii="Times New Roman" w:eastAsia="Times New Roman" w:hAnsi="Times New Roman" w:cs="Times New Roman"/>
                <w:sz w:val="23"/>
                <w:szCs w:val="23"/>
              </w:rPr>
              <w:t xml:space="preserve"> l.</w:t>
            </w:r>
            <w:r w:rsidRPr="00A539E6">
              <w:rPr>
                <w:rFonts w:ascii="Times New Roman" w:eastAsia="Times New Roman" w:hAnsi="Times New Roman" w:cs="Times New Roman"/>
                <w:i/>
                <w:iCs/>
                <w:sz w:val="23"/>
                <w:szCs w:val="23"/>
              </w:rPr>
              <w:t xml:space="preserve"> (įrašyti).</w:t>
            </w:r>
          </w:p>
        </w:tc>
        <w:tc>
          <w:tcPr>
            <w:tcW w:w="2551" w:type="dxa"/>
            <w:tcBorders>
              <w:top w:val="single" w:sz="4" w:space="0" w:color="000001"/>
              <w:left w:val="single" w:sz="4" w:space="0" w:color="000001"/>
              <w:bottom w:val="single" w:sz="4" w:space="0" w:color="000001"/>
              <w:right w:val="single" w:sz="4" w:space="0" w:color="000001"/>
            </w:tcBorders>
          </w:tcPr>
          <w:p w14:paraId="4C373DDB" w14:textId="32CE24BD" w:rsidR="00CB065F" w:rsidRPr="007C4D62" w:rsidRDefault="00CB065F" w:rsidP="00CB065F">
            <w:pPr>
              <w:pStyle w:val="Standard"/>
              <w:spacing w:after="0" w:line="240" w:lineRule="auto"/>
              <w:ind w:left="170" w:right="57" w:hanging="12"/>
              <w:jc w:val="center"/>
              <w:rPr>
                <w:rFonts w:ascii="Times New Roman" w:hAnsi="Times New Roman" w:cs="Times New Roman"/>
                <w:i/>
                <w:iCs/>
                <w:sz w:val="23"/>
                <w:szCs w:val="23"/>
                <w:highlight w:val="lightGray"/>
              </w:rPr>
            </w:pPr>
            <w:r w:rsidRPr="0016650A">
              <w:rPr>
                <w:rFonts w:ascii="Times New Roman" w:hAnsi="Times New Roman" w:cs="Times New Roman"/>
                <w:i/>
                <w:sz w:val="23"/>
                <w:szCs w:val="23"/>
              </w:rPr>
              <w:t>Pildoma tiekėjo deklaracija (pirkimo sąlygų 7 priedas</w:t>
            </w:r>
          </w:p>
        </w:tc>
      </w:tr>
      <w:tr w:rsidR="00564485" w:rsidRPr="007526BF" w14:paraId="180675EA" w14:textId="7F7DA0B7" w:rsidTr="007E2D17">
        <w:trPr>
          <w:tblHeader/>
        </w:trPr>
        <w:tc>
          <w:tcPr>
            <w:tcW w:w="633" w:type="dxa"/>
            <w:tcBorders>
              <w:top w:val="single" w:sz="4" w:space="0" w:color="000001"/>
              <w:left w:val="single" w:sz="4" w:space="0" w:color="000001"/>
              <w:bottom w:val="single" w:sz="4" w:space="0" w:color="000001"/>
              <w:right w:val="single" w:sz="4" w:space="0" w:color="auto"/>
            </w:tcBorders>
          </w:tcPr>
          <w:p w14:paraId="2F43BB8E" w14:textId="3AD5AFD7" w:rsidR="00564485" w:rsidRPr="007526BF" w:rsidRDefault="00564485" w:rsidP="00564485">
            <w:pPr>
              <w:spacing w:line="240" w:lineRule="auto"/>
              <w:ind w:firstLine="0"/>
              <w:jc w:val="center"/>
              <w:rPr>
                <w:rFonts w:ascii="Times New Roman" w:hAnsi="Times New Roman" w:cs="Times New Roman"/>
                <w:bCs/>
                <w:sz w:val="23"/>
                <w:szCs w:val="23"/>
              </w:rPr>
            </w:pPr>
            <w:r w:rsidRPr="007526BF">
              <w:rPr>
                <w:rFonts w:ascii="Times New Roman" w:eastAsia="Times New Roman" w:hAnsi="Times New Roman" w:cs="Times New Roman"/>
                <w:sz w:val="23"/>
                <w:szCs w:val="23"/>
              </w:rPr>
              <w:t>1.1</w:t>
            </w:r>
            <w:r>
              <w:rPr>
                <w:rFonts w:ascii="Times New Roman" w:eastAsia="Times New Roman" w:hAnsi="Times New Roman" w:cs="Times New Roman"/>
                <w:sz w:val="23"/>
                <w:szCs w:val="23"/>
              </w:rPr>
              <w:t>6</w:t>
            </w:r>
          </w:p>
        </w:tc>
        <w:tc>
          <w:tcPr>
            <w:tcW w:w="3154" w:type="dxa"/>
            <w:tcBorders>
              <w:top w:val="single" w:sz="4" w:space="0" w:color="auto"/>
              <w:left w:val="single" w:sz="4" w:space="0" w:color="auto"/>
              <w:bottom w:val="single" w:sz="4" w:space="0" w:color="auto"/>
              <w:right w:val="single" w:sz="4" w:space="0" w:color="auto"/>
            </w:tcBorders>
          </w:tcPr>
          <w:p w14:paraId="547F1598" w14:textId="44B6FB53" w:rsidR="00564485" w:rsidRPr="007526BF" w:rsidRDefault="00564485" w:rsidP="00564485">
            <w:pPr>
              <w:spacing w:line="240" w:lineRule="auto"/>
              <w:ind w:firstLine="0"/>
              <w:rPr>
                <w:rFonts w:ascii="Times New Roman" w:eastAsia="Times New Roman" w:hAnsi="Times New Roman" w:cs="Times New Roman"/>
                <w:kern w:val="3"/>
                <w:sz w:val="23"/>
                <w:szCs w:val="23"/>
                <w:lang w:eastAsia="en-US"/>
              </w:rPr>
            </w:pPr>
            <w:r w:rsidRPr="007526BF">
              <w:rPr>
                <w:rFonts w:ascii="Times New Roman" w:eastAsia="Times New Roman" w:hAnsi="Times New Roman" w:cs="Times New Roman"/>
                <w:sz w:val="23"/>
                <w:szCs w:val="23"/>
              </w:rPr>
              <w:t>Automobilio ašių skaičius ne daugiau kaip dvi. Padangos padidinto pravažumo. Padangų likutis ne mažiau 85 proc.</w:t>
            </w:r>
          </w:p>
        </w:tc>
        <w:tc>
          <w:tcPr>
            <w:tcW w:w="3544" w:type="dxa"/>
            <w:tcBorders>
              <w:top w:val="single" w:sz="4" w:space="0" w:color="000001"/>
              <w:left w:val="single" w:sz="4" w:space="0" w:color="000001"/>
              <w:bottom w:val="single" w:sz="4" w:space="0" w:color="000001"/>
              <w:right w:val="single" w:sz="4" w:space="0" w:color="000001"/>
            </w:tcBorders>
          </w:tcPr>
          <w:p w14:paraId="2A6C4E59" w14:textId="598527BE" w:rsidR="00564485" w:rsidRPr="007526BF" w:rsidRDefault="00564485" w:rsidP="00564485">
            <w:pPr>
              <w:spacing w:line="240" w:lineRule="auto"/>
              <w:ind w:firstLine="0"/>
              <w:jc w:val="left"/>
              <w:rPr>
                <w:rFonts w:ascii="Times New Roman" w:eastAsia="Calibri" w:hAnsi="Times New Roman" w:cs="Times New Roman"/>
                <w:sz w:val="23"/>
                <w:szCs w:val="23"/>
              </w:rPr>
            </w:pPr>
            <w:r w:rsidRPr="007526BF">
              <w:rPr>
                <w:rFonts w:ascii="Times New Roman" w:eastAsia="Times New Roman" w:hAnsi="Times New Roman" w:cs="Times New Roman"/>
                <w:sz w:val="23"/>
                <w:szCs w:val="23"/>
              </w:rPr>
              <w:t xml:space="preserve">Automobilio ašių </w:t>
            </w:r>
            <w:r w:rsidRPr="007526BF">
              <w:rPr>
                <w:rFonts w:ascii="Times New Roman" w:eastAsia="Times New Roman" w:hAnsi="Times New Roman" w:cs="Times New Roman"/>
                <w:sz w:val="23"/>
                <w:szCs w:val="23"/>
                <w:highlight w:val="lightGray"/>
              </w:rPr>
              <w:t>______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 Padangos padidinto pravažumo</w:t>
            </w:r>
            <w:r w:rsidRPr="007526BF">
              <w:rPr>
                <w:rFonts w:ascii="Times New Roman" w:eastAsia="Calibri" w:hAnsi="Times New Roman" w:cs="Times New Roman"/>
                <w:sz w:val="23"/>
                <w:szCs w:val="23"/>
                <w:highlight w:val="lightGray"/>
              </w:rPr>
              <w:t xml:space="preserve"> Taip/ne</w:t>
            </w:r>
            <w:r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sz w:val="23"/>
                <w:szCs w:val="23"/>
              </w:rPr>
              <w:t xml:space="preserve">. Padangų likutis </w:t>
            </w:r>
            <w:r w:rsidRPr="007526BF">
              <w:rPr>
                <w:rFonts w:ascii="Times New Roman" w:eastAsia="Times New Roman" w:hAnsi="Times New Roman" w:cs="Times New Roman"/>
                <w:sz w:val="23"/>
                <w:szCs w:val="23"/>
                <w:highlight w:val="lightGray"/>
              </w:rPr>
              <w:t>______</w:t>
            </w:r>
            <w:r w:rsidRPr="007526BF">
              <w:rPr>
                <w:rFonts w:ascii="Times New Roman" w:eastAsia="Times New Roman" w:hAnsi="Times New Roman" w:cs="Times New Roman"/>
                <w:sz w:val="23"/>
                <w:szCs w:val="23"/>
              </w:rPr>
              <w:t xml:space="preserve"> proc.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w:t>
            </w:r>
          </w:p>
        </w:tc>
        <w:tc>
          <w:tcPr>
            <w:tcW w:w="2551" w:type="dxa"/>
            <w:tcBorders>
              <w:top w:val="single" w:sz="4" w:space="0" w:color="000001"/>
              <w:left w:val="single" w:sz="4" w:space="0" w:color="000001"/>
              <w:bottom w:val="single" w:sz="4" w:space="0" w:color="000001"/>
              <w:right w:val="single" w:sz="4" w:space="0" w:color="000001"/>
            </w:tcBorders>
          </w:tcPr>
          <w:p w14:paraId="118B98F9" w14:textId="701BB0CB" w:rsidR="00564485" w:rsidRPr="00F1421E" w:rsidRDefault="00564485" w:rsidP="00564485">
            <w:pPr>
              <w:pStyle w:val="Standard"/>
              <w:spacing w:after="0" w:line="240" w:lineRule="auto"/>
              <w:ind w:left="170" w:right="57" w:hanging="12"/>
              <w:jc w:val="center"/>
              <w:rPr>
                <w:rFonts w:ascii="Times New Roman" w:eastAsia="Times New Roman" w:hAnsi="Times New Roman" w:cs="Times New Roman"/>
                <w:i/>
                <w:sz w:val="23"/>
                <w:szCs w:val="23"/>
              </w:rPr>
            </w:pPr>
            <w:r w:rsidRPr="00F1421E">
              <w:rPr>
                <w:rFonts w:ascii="Times New Roman" w:hAnsi="Times New Roman" w:cs="Times New Roman"/>
                <w:i/>
                <w:sz w:val="23"/>
                <w:szCs w:val="23"/>
              </w:rPr>
              <w:t>Pildoma tiekėjo deklaracija (pirkimo sąlygų 7 priedas)</w:t>
            </w:r>
          </w:p>
        </w:tc>
      </w:tr>
      <w:tr w:rsidR="00564485" w:rsidRPr="007526BF" w14:paraId="56633DD3" w14:textId="67367E29" w:rsidTr="007E2D17">
        <w:trPr>
          <w:tblHeader/>
        </w:trPr>
        <w:tc>
          <w:tcPr>
            <w:tcW w:w="633" w:type="dxa"/>
            <w:tcBorders>
              <w:top w:val="single" w:sz="4" w:space="0" w:color="000001"/>
              <w:left w:val="single" w:sz="4" w:space="0" w:color="000001"/>
              <w:bottom w:val="single" w:sz="4" w:space="0" w:color="000001"/>
              <w:right w:val="single" w:sz="4" w:space="0" w:color="auto"/>
            </w:tcBorders>
          </w:tcPr>
          <w:p w14:paraId="7189A592" w14:textId="303507E8" w:rsidR="00564485" w:rsidRPr="007526BF" w:rsidRDefault="00564485" w:rsidP="00564485">
            <w:pPr>
              <w:spacing w:line="240" w:lineRule="auto"/>
              <w:ind w:firstLine="0"/>
              <w:jc w:val="center"/>
              <w:rPr>
                <w:rFonts w:ascii="Times New Roman" w:hAnsi="Times New Roman" w:cs="Times New Roman"/>
                <w:bCs/>
                <w:sz w:val="23"/>
                <w:szCs w:val="23"/>
              </w:rPr>
            </w:pPr>
            <w:r w:rsidRPr="007526BF">
              <w:rPr>
                <w:rFonts w:ascii="Times New Roman" w:eastAsia="Times New Roman" w:hAnsi="Times New Roman" w:cs="Times New Roman"/>
                <w:sz w:val="23"/>
                <w:szCs w:val="23"/>
              </w:rPr>
              <w:t>1.1</w:t>
            </w:r>
            <w:r>
              <w:rPr>
                <w:rFonts w:ascii="Times New Roman" w:eastAsia="Times New Roman" w:hAnsi="Times New Roman" w:cs="Times New Roman"/>
                <w:sz w:val="23"/>
                <w:szCs w:val="23"/>
              </w:rPr>
              <w:t>7</w:t>
            </w:r>
          </w:p>
        </w:tc>
        <w:tc>
          <w:tcPr>
            <w:tcW w:w="3154" w:type="dxa"/>
            <w:tcBorders>
              <w:top w:val="single" w:sz="4" w:space="0" w:color="auto"/>
              <w:left w:val="single" w:sz="4" w:space="0" w:color="auto"/>
              <w:bottom w:val="single" w:sz="4" w:space="0" w:color="auto"/>
              <w:right w:val="single" w:sz="4" w:space="0" w:color="auto"/>
            </w:tcBorders>
          </w:tcPr>
          <w:p w14:paraId="48A1B518" w14:textId="68DAADCC" w:rsidR="00564485" w:rsidRPr="007526BF" w:rsidRDefault="00564485" w:rsidP="00564485">
            <w:pPr>
              <w:spacing w:line="240" w:lineRule="auto"/>
              <w:ind w:firstLine="0"/>
              <w:rPr>
                <w:rFonts w:ascii="Times New Roman" w:eastAsia="Times New Roman" w:hAnsi="Times New Roman" w:cs="Times New Roman"/>
                <w:kern w:val="3"/>
                <w:sz w:val="23"/>
                <w:szCs w:val="23"/>
                <w:lang w:eastAsia="en-US"/>
              </w:rPr>
            </w:pPr>
            <w:r w:rsidRPr="007526BF">
              <w:rPr>
                <w:rFonts w:ascii="Times New Roman" w:eastAsia="Times New Roman" w:hAnsi="Times New Roman" w:cs="Times New Roman"/>
                <w:sz w:val="23"/>
                <w:szCs w:val="23"/>
              </w:rPr>
              <w:t>Automobilyje turi būti įrengti priešrūkiniai žibintai </w:t>
            </w:r>
          </w:p>
        </w:tc>
        <w:tc>
          <w:tcPr>
            <w:tcW w:w="3544" w:type="dxa"/>
            <w:tcBorders>
              <w:top w:val="single" w:sz="4" w:space="0" w:color="000001"/>
              <w:left w:val="single" w:sz="4" w:space="0" w:color="000001"/>
              <w:bottom w:val="single" w:sz="4" w:space="0" w:color="000001"/>
              <w:right w:val="single" w:sz="4" w:space="0" w:color="000001"/>
            </w:tcBorders>
          </w:tcPr>
          <w:p w14:paraId="7EAD38A6" w14:textId="7F68A53F" w:rsidR="00564485" w:rsidRPr="007526BF" w:rsidRDefault="00564485" w:rsidP="00564485">
            <w:pPr>
              <w:spacing w:line="240" w:lineRule="auto"/>
              <w:ind w:firstLine="0"/>
              <w:jc w:val="left"/>
              <w:rPr>
                <w:rFonts w:ascii="Times New Roman" w:eastAsia="Calibri" w:hAnsi="Times New Roman" w:cs="Times New Roman"/>
                <w:sz w:val="23"/>
                <w:szCs w:val="23"/>
              </w:rPr>
            </w:pPr>
            <w:r w:rsidRPr="007526BF">
              <w:rPr>
                <w:rFonts w:ascii="Times New Roman" w:eastAsia="Times New Roman" w:hAnsi="Times New Roman" w:cs="Times New Roman"/>
                <w:sz w:val="23"/>
                <w:szCs w:val="23"/>
              </w:rPr>
              <w:t>Automobilyje įrengti priešrūkiniai žibintai </w:t>
            </w:r>
            <w:r w:rsidRPr="007526BF">
              <w:rPr>
                <w:rFonts w:ascii="Times New Roman" w:eastAsia="Calibri" w:hAnsi="Times New Roman" w:cs="Times New Roman"/>
                <w:sz w:val="23"/>
                <w:szCs w:val="23"/>
                <w:highlight w:val="lightGray"/>
              </w:rPr>
              <w:t>Taip/ne</w:t>
            </w:r>
            <w:r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sz w:val="23"/>
                <w:szCs w:val="23"/>
              </w:rPr>
              <w:t>.</w:t>
            </w:r>
          </w:p>
        </w:tc>
        <w:tc>
          <w:tcPr>
            <w:tcW w:w="2551" w:type="dxa"/>
            <w:tcBorders>
              <w:top w:val="single" w:sz="4" w:space="0" w:color="000001"/>
              <w:left w:val="single" w:sz="4" w:space="0" w:color="000001"/>
              <w:bottom w:val="single" w:sz="4" w:space="0" w:color="000001"/>
              <w:right w:val="single" w:sz="4" w:space="0" w:color="000001"/>
            </w:tcBorders>
          </w:tcPr>
          <w:p w14:paraId="3092DB4A" w14:textId="5D99098A" w:rsidR="00564485" w:rsidRPr="00981CCB" w:rsidRDefault="00564485" w:rsidP="00564485">
            <w:pPr>
              <w:pStyle w:val="Standard"/>
              <w:spacing w:after="0" w:line="240" w:lineRule="auto"/>
              <w:ind w:left="170" w:right="57" w:hanging="12"/>
              <w:jc w:val="center"/>
              <w:rPr>
                <w:rFonts w:ascii="Times New Roman" w:eastAsia="Times New Roman" w:hAnsi="Times New Roman" w:cs="Times New Roman"/>
                <w:iCs/>
                <w:sz w:val="23"/>
                <w:szCs w:val="23"/>
              </w:rPr>
            </w:pPr>
            <w:r w:rsidRPr="003614C3">
              <w:rPr>
                <w:rFonts w:ascii="Times New Roman" w:hAnsi="Times New Roman" w:cs="Times New Roman"/>
                <w:i/>
                <w:sz w:val="23"/>
                <w:szCs w:val="23"/>
              </w:rPr>
              <w:t>Pildoma tiekėjo deklaracija (pirkimo sąlygų 7 priedas)</w:t>
            </w:r>
          </w:p>
        </w:tc>
      </w:tr>
      <w:tr w:rsidR="00564485" w:rsidRPr="007526BF" w14:paraId="59EB2E86" w14:textId="4A6C404E" w:rsidTr="007E2D17">
        <w:trPr>
          <w:tblHeader/>
        </w:trPr>
        <w:tc>
          <w:tcPr>
            <w:tcW w:w="633" w:type="dxa"/>
            <w:tcBorders>
              <w:top w:val="single" w:sz="4" w:space="0" w:color="000001"/>
              <w:left w:val="single" w:sz="4" w:space="0" w:color="000001"/>
              <w:bottom w:val="single" w:sz="4" w:space="0" w:color="000001"/>
              <w:right w:val="single" w:sz="4" w:space="0" w:color="auto"/>
            </w:tcBorders>
          </w:tcPr>
          <w:p w14:paraId="3CE2BC2C" w14:textId="434696F6" w:rsidR="00564485" w:rsidRPr="007526BF" w:rsidRDefault="00564485" w:rsidP="00564485">
            <w:pPr>
              <w:spacing w:line="240" w:lineRule="auto"/>
              <w:ind w:firstLine="0"/>
              <w:jc w:val="center"/>
              <w:rPr>
                <w:rFonts w:ascii="Times New Roman" w:hAnsi="Times New Roman" w:cs="Times New Roman"/>
                <w:bCs/>
                <w:sz w:val="23"/>
                <w:szCs w:val="23"/>
              </w:rPr>
            </w:pPr>
            <w:r w:rsidRPr="007526BF">
              <w:rPr>
                <w:rFonts w:ascii="Times New Roman" w:eastAsia="Times New Roman" w:hAnsi="Times New Roman" w:cs="Times New Roman"/>
                <w:sz w:val="23"/>
                <w:szCs w:val="23"/>
              </w:rPr>
              <w:t>1.1</w:t>
            </w:r>
            <w:r>
              <w:rPr>
                <w:rFonts w:ascii="Times New Roman" w:eastAsia="Times New Roman" w:hAnsi="Times New Roman" w:cs="Times New Roman"/>
                <w:sz w:val="23"/>
                <w:szCs w:val="23"/>
              </w:rPr>
              <w:t>8</w:t>
            </w:r>
          </w:p>
        </w:tc>
        <w:tc>
          <w:tcPr>
            <w:tcW w:w="3154" w:type="dxa"/>
            <w:tcBorders>
              <w:top w:val="single" w:sz="4" w:space="0" w:color="auto"/>
              <w:left w:val="single" w:sz="4" w:space="0" w:color="auto"/>
              <w:bottom w:val="single" w:sz="4" w:space="0" w:color="auto"/>
              <w:right w:val="single" w:sz="4" w:space="0" w:color="auto"/>
            </w:tcBorders>
          </w:tcPr>
          <w:p w14:paraId="6159AF66" w14:textId="464678CD" w:rsidR="00564485" w:rsidRPr="007526BF" w:rsidRDefault="00564485" w:rsidP="00564485">
            <w:pPr>
              <w:spacing w:line="240" w:lineRule="auto"/>
              <w:ind w:firstLine="0"/>
              <w:rPr>
                <w:rFonts w:ascii="Times New Roman" w:eastAsia="Times New Roman" w:hAnsi="Times New Roman" w:cs="Times New Roman"/>
                <w:kern w:val="3"/>
                <w:sz w:val="23"/>
                <w:szCs w:val="23"/>
                <w:lang w:eastAsia="en-US"/>
              </w:rPr>
            </w:pPr>
            <w:r w:rsidRPr="007526BF">
              <w:rPr>
                <w:rFonts w:ascii="Times New Roman" w:eastAsia="Times New Roman" w:hAnsi="Times New Roman" w:cs="Times New Roman"/>
                <w:sz w:val="23"/>
                <w:szCs w:val="23"/>
              </w:rPr>
              <w:t>Pneumatinė stabdžių sistema. Automobilis, kuriame įrengta pneumatinė stabdžių sistema, užvedus variklį turi užtikrinti normalų stabdžių darbingumą per neilgesnį kaip 60 s laiko tarpą.</w:t>
            </w:r>
          </w:p>
        </w:tc>
        <w:tc>
          <w:tcPr>
            <w:tcW w:w="3544" w:type="dxa"/>
            <w:tcBorders>
              <w:top w:val="single" w:sz="4" w:space="0" w:color="000001"/>
              <w:left w:val="single" w:sz="4" w:space="0" w:color="000001"/>
              <w:bottom w:val="single" w:sz="4" w:space="0" w:color="000001"/>
              <w:right w:val="single" w:sz="4" w:space="0" w:color="000001"/>
            </w:tcBorders>
          </w:tcPr>
          <w:p w14:paraId="48AAC242" w14:textId="6CCFF09E" w:rsidR="00564485" w:rsidRPr="007526BF" w:rsidRDefault="00564485" w:rsidP="00564485">
            <w:pPr>
              <w:spacing w:line="240" w:lineRule="auto"/>
              <w:ind w:hanging="5"/>
              <w:jc w:val="left"/>
              <w:rPr>
                <w:rFonts w:ascii="Times New Roman" w:hAnsi="Times New Roman" w:cs="Times New Roman"/>
                <w:b/>
                <w:sz w:val="22"/>
                <w:szCs w:val="22"/>
              </w:rPr>
            </w:pPr>
            <w:r w:rsidRPr="007526BF">
              <w:rPr>
                <w:rFonts w:ascii="Times New Roman" w:eastAsia="Times New Roman" w:hAnsi="Times New Roman" w:cs="Times New Roman"/>
                <w:sz w:val="23"/>
                <w:szCs w:val="23"/>
              </w:rPr>
              <w:t xml:space="preserve">Pneumatinė stabdžių sistema </w:t>
            </w:r>
            <w:r w:rsidRPr="007526BF">
              <w:rPr>
                <w:rFonts w:ascii="Times New Roman" w:eastAsia="Calibri" w:hAnsi="Times New Roman" w:cs="Times New Roman"/>
                <w:sz w:val="23"/>
                <w:szCs w:val="23"/>
                <w:highlight w:val="lightGray"/>
              </w:rPr>
              <w:t>Taip/ne</w:t>
            </w:r>
            <w:r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sz w:val="23"/>
                <w:szCs w:val="23"/>
              </w:rPr>
              <w:t xml:space="preserve">. Automobilis, kuriame įrengta pneumatinė stabdžių sistema, užvedus variklį užtikrina normalų stabdžių darbingumą per neilgesnį kaip 60 s laiko tarpą </w:t>
            </w:r>
            <w:r w:rsidRPr="007526BF">
              <w:rPr>
                <w:rFonts w:ascii="Times New Roman" w:eastAsia="Calibri" w:hAnsi="Times New Roman" w:cs="Times New Roman"/>
                <w:sz w:val="23"/>
                <w:szCs w:val="23"/>
                <w:highlight w:val="lightGray"/>
              </w:rPr>
              <w:t>Taip/ne</w:t>
            </w:r>
            <w:r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sz w:val="23"/>
                <w:szCs w:val="23"/>
              </w:rPr>
              <w:t>.</w:t>
            </w:r>
          </w:p>
        </w:tc>
        <w:tc>
          <w:tcPr>
            <w:tcW w:w="2551" w:type="dxa"/>
            <w:tcBorders>
              <w:top w:val="single" w:sz="4" w:space="0" w:color="000001"/>
              <w:left w:val="single" w:sz="4" w:space="0" w:color="000001"/>
              <w:bottom w:val="single" w:sz="4" w:space="0" w:color="000001"/>
              <w:right w:val="single" w:sz="4" w:space="0" w:color="000001"/>
            </w:tcBorders>
          </w:tcPr>
          <w:p w14:paraId="35EBCA53" w14:textId="24E30855" w:rsidR="00564485" w:rsidRPr="00981CCB" w:rsidRDefault="00564485" w:rsidP="00564485">
            <w:pPr>
              <w:spacing w:line="240" w:lineRule="auto"/>
              <w:ind w:hanging="5"/>
              <w:jc w:val="center"/>
              <w:rPr>
                <w:rFonts w:ascii="Times New Roman" w:eastAsia="Times New Roman" w:hAnsi="Times New Roman" w:cs="Times New Roman"/>
                <w:iCs/>
                <w:sz w:val="23"/>
                <w:szCs w:val="23"/>
              </w:rPr>
            </w:pPr>
            <w:r w:rsidRPr="003614C3">
              <w:rPr>
                <w:rFonts w:ascii="Times New Roman" w:hAnsi="Times New Roman" w:cs="Times New Roman"/>
                <w:i/>
                <w:sz w:val="23"/>
                <w:szCs w:val="23"/>
              </w:rPr>
              <w:t>Pildoma tiekėjo deklaracija (pirkimo sąlygų 7 priedas)</w:t>
            </w:r>
          </w:p>
        </w:tc>
      </w:tr>
      <w:tr w:rsidR="00564485" w:rsidRPr="007526BF" w14:paraId="2EF4DA1C" w14:textId="48FD214F" w:rsidTr="00E07149">
        <w:trPr>
          <w:trHeight w:val="890"/>
          <w:tblHeader/>
        </w:trPr>
        <w:tc>
          <w:tcPr>
            <w:tcW w:w="633" w:type="dxa"/>
            <w:tcBorders>
              <w:top w:val="single" w:sz="4" w:space="0" w:color="000001"/>
              <w:left w:val="single" w:sz="4" w:space="0" w:color="000001"/>
              <w:bottom w:val="single" w:sz="4" w:space="0" w:color="000001"/>
              <w:right w:val="single" w:sz="4" w:space="0" w:color="auto"/>
            </w:tcBorders>
          </w:tcPr>
          <w:p w14:paraId="3FF1E187" w14:textId="26134197" w:rsidR="00564485" w:rsidRPr="007526BF" w:rsidRDefault="00564485" w:rsidP="00564485">
            <w:pPr>
              <w:spacing w:line="240" w:lineRule="auto"/>
              <w:ind w:firstLine="0"/>
              <w:jc w:val="center"/>
              <w:rPr>
                <w:rFonts w:ascii="Times New Roman" w:hAnsi="Times New Roman" w:cs="Times New Roman"/>
                <w:bCs/>
                <w:strike/>
                <w:sz w:val="23"/>
                <w:szCs w:val="23"/>
              </w:rPr>
            </w:pPr>
            <w:r w:rsidRPr="007526BF">
              <w:rPr>
                <w:rFonts w:ascii="Times New Roman" w:eastAsia="Times New Roman" w:hAnsi="Times New Roman" w:cs="Times New Roman"/>
                <w:sz w:val="23"/>
                <w:szCs w:val="23"/>
              </w:rPr>
              <w:t>1.</w:t>
            </w:r>
            <w:r>
              <w:rPr>
                <w:rFonts w:ascii="Times New Roman" w:eastAsia="Times New Roman" w:hAnsi="Times New Roman" w:cs="Times New Roman"/>
                <w:sz w:val="23"/>
                <w:szCs w:val="23"/>
              </w:rPr>
              <w:t>19</w:t>
            </w:r>
          </w:p>
        </w:tc>
        <w:tc>
          <w:tcPr>
            <w:tcW w:w="3154" w:type="dxa"/>
            <w:tcBorders>
              <w:top w:val="single" w:sz="4" w:space="0" w:color="auto"/>
              <w:left w:val="single" w:sz="4" w:space="0" w:color="auto"/>
              <w:bottom w:val="single" w:sz="4" w:space="0" w:color="auto"/>
              <w:right w:val="single" w:sz="4" w:space="0" w:color="auto"/>
            </w:tcBorders>
          </w:tcPr>
          <w:p w14:paraId="3D65BF86" w14:textId="5A11EB3E" w:rsidR="00564485" w:rsidRPr="007526BF" w:rsidRDefault="00564485" w:rsidP="00564485">
            <w:pPr>
              <w:spacing w:line="240" w:lineRule="auto"/>
              <w:ind w:firstLine="0"/>
              <w:rPr>
                <w:rFonts w:ascii="Times New Roman" w:eastAsia="Times New Roman" w:hAnsi="Times New Roman" w:cs="Times New Roman"/>
                <w:strike/>
                <w:kern w:val="3"/>
                <w:sz w:val="23"/>
                <w:szCs w:val="23"/>
                <w:lang w:eastAsia="en-US"/>
              </w:rPr>
            </w:pPr>
            <w:r w:rsidRPr="007526BF">
              <w:rPr>
                <w:rFonts w:ascii="Times New Roman" w:eastAsia="Times New Roman" w:hAnsi="Times New Roman" w:cs="Times New Roman"/>
                <w:sz w:val="23"/>
                <w:szCs w:val="23"/>
              </w:rPr>
              <w:t>Kabinos ir antstato konstrukcijų spalva raudona (RAAL 3000 ) arba lygiavertė</w:t>
            </w:r>
          </w:p>
        </w:tc>
        <w:tc>
          <w:tcPr>
            <w:tcW w:w="3544" w:type="dxa"/>
            <w:tcBorders>
              <w:top w:val="single" w:sz="4" w:space="0" w:color="auto"/>
              <w:left w:val="single" w:sz="4" w:space="0" w:color="auto"/>
              <w:bottom w:val="single" w:sz="4" w:space="0" w:color="auto"/>
              <w:right w:val="single" w:sz="4" w:space="0" w:color="auto"/>
            </w:tcBorders>
          </w:tcPr>
          <w:p w14:paraId="03715C76" w14:textId="4E23A140" w:rsidR="00564485" w:rsidRPr="007526BF" w:rsidRDefault="00564485" w:rsidP="00564485">
            <w:pPr>
              <w:spacing w:line="240" w:lineRule="auto"/>
              <w:ind w:hanging="5"/>
              <w:jc w:val="left"/>
              <w:rPr>
                <w:rFonts w:ascii="Times New Roman" w:hAnsi="Times New Roman" w:cs="Times New Roman"/>
                <w:b/>
                <w:strike/>
                <w:sz w:val="22"/>
                <w:szCs w:val="22"/>
              </w:rPr>
            </w:pPr>
            <w:r w:rsidRPr="007526BF">
              <w:rPr>
                <w:rFonts w:ascii="Times New Roman" w:eastAsia="Times New Roman" w:hAnsi="Times New Roman" w:cs="Times New Roman"/>
                <w:sz w:val="23"/>
                <w:szCs w:val="23"/>
              </w:rPr>
              <w:t xml:space="preserve">Kabinos ir antstato konstrukcijų spalva </w:t>
            </w:r>
            <w:r w:rsidRPr="007526BF">
              <w:rPr>
                <w:rFonts w:ascii="Times New Roman" w:eastAsia="Times New Roman" w:hAnsi="Times New Roman" w:cs="Times New Roman"/>
                <w:sz w:val="23"/>
                <w:szCs w:val="23"/>
                <w:highlight w:val="lightGray"/>
              </w:rPr>
              <w:t>__________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p>
        </w:tc>
        <w:tc>
          <w:tcPr>
            <w:tcW w:w="2551" w:type="dxa"/>
            <w:tcBorders>
              <w:top w:val="single" w:sz="4" w:space="0" w:color="000001"/>
              <w:left w:val="single" w:sz="4" w:space="0" w:color="000001"/>
              <w:bottom w:val="single" w:sz="4" w:space="0" w:color="000001"/>
              <w:right w:val="single" w:sz="4" w:space="0" w:color="000001"/>
            </w:tcBorders>
          </w:tcPr>
          <w:p w14:paraId="31F3B089" w14:textId="46DC18D0" w:rsidR="00564485" w:rsidRPr="00981CCB" w:rsidRDefault="00564485" w:rsidP="00564485">
            <w:pPr>
              <w:spacing w:line="240" w:lineRule="auto"/>
              <w:ind w:hanging="5"/>
              <w:jc w:val="center"/>
              <w:rPr>
                <w:rFonts w:ascii="Times New Roman" w:eastAsia="Times New Roman" w:hAnsi="Times New Roman" w:cs="Times New Roman"/>
                <w:iCs/>
                <w:sz w:val="23"/>
                <w:szCs w:val="23"/>
              </w:rPr>
            </w:pPr>
            <w:r w:rsidRPr="003614C3">
              <w:rPr>
                <w:rFonts w:ascii="Times New Roman" w:hAnsi="Times New Roman" w:cs="Times New Roman"/>
                <w:i/>
                <w:sz w:val="23"/>
                <w:szCs w:val="23"/>
              </w:rPr>
              <w:t>Pildoma tiekėjo deklaracija (pirkimo sąlygų 7 priedas)</w:t>
            </w:r>
          </w:p>
        </w:tc>
      </w:tr>
      <w:tr w:rsidR="00564485" w:rsidRPr="007526BF" w14:paraId="06FBCB11" w14:textId="342DF77B" w:rsidTr="007E2D17">
        <w:trPr>
          <w:tblHeader/>
        </w:trPr>
        <w:tc>
          <w:tcPr>
            <w:tcW w:w="633" w:type="dxa"/>
            <w:tcBorders>
              <w:top w:val="single" w:sz="4" w:space="0" w:color="000001"/>
              <w:left w:val="single" w:sz="4" w:space="0" w:color="000001"/>
              <w:bottom w:val="single" w:sz="4" w:space="0" w:color="000001"/>
              <w:right w:val="single" w:sz="4" w:space="0" w:color="auto"/>
            </w:tcBorders>
          </w:tcPr>
          <w:p w14:paraId="5B7A5418" w14:textId="560B3BCB" w:rsidR="00564485" w:rsidRPr="007526BF" w:rsidRDefault="00564485" w:rsidP="00564485">
            <w:pPr>
              <w:spacing w:line="240" w:lineRule="auto"/>
              <w:ind w:firstLine="0"/>
              <w:jc w:val="center"/>
              <w:rPr>
                <w:rFonts w:ascii="Times New Roman" w:hAnsi="Times New Roman" w:cs="Times New Roman"/>
                <w:bCs/>
                <w:strike/>
                <w:sz w:val="23"/>
                <w:szCs w:val="23"/>
              </w:rPr>
            </w:pPr>
            <w:r w:rsidRPr="007526BF">
              <w:rPr>
                <w:rFonts w:ascii="Times New Roman" w:eastAsia="Times New Roman" w:hAnsi="Times New Roman" w:cs="Times New Roman"/>
                <w:sz w:val="23"/>
                <w:szCs w:val="23"/>
              </w:rPr>
              <w:t>1.2</w:t>
            </w:r>
            <w:r>
              <w:rPr>
                <w:rFonts w:ascii="Times New Roman" w:eastAsia="Times New Roman" w:hAnsi="Times New Roman" w:cs="Times New Roman"/>
                <w:sz w:val="23"/>
                <w:szCs w:val="23"/>
              </w:rPr>
              <w:t>0</w:t>
            </w:r>
          </w:p>
        </w:tc>
        <w:tc>
          <w:tcPr>
            <w:tcW w:w="3154" w:type="dxa"/>
            <w:tcBorders>
              <w:top w:val="single" w:sz="4" w:space="0" w:color="auto"/>
              <w:left w:val="single" w:sz="4" w:space="0" w:color="auto"/>
              <w:bottom w:val="single" w:sz="4" w:space="0" w:color="auto"/>
              <w:right w:val="single" w:sz="4" w:space="0" w:color="auto"/>
            </w:tcBorders>
          </w:tcPr>
          <w:p w14:paraId="7EF900E5" w14:textId="740FCAAF" w:rsidR="00564485" w:rsidRPr="007526BF" w:rsidRDefault="00564485" w:rsidP="00564485">
            <w:pPr>
              <w:spacing w:line="240" w:lineRule="auto"/>
              <w:ind w:firstLine="0"/>
              <w:rPr>
                <w:rFonts w:ascii="Times New Roman" w:eastAsia="Times New Roman" w:hAnsi="Times New Roman" w:cs="Times New Roman"/>
                <w:strike/>
                <w:kern w:val="3"/>
                <w:sz w:val="23"/>
                <w:szCs w:val="23"/>
                <w:lang w:eastAsia="en-US"/>
              </w:rPr>
            </w:pPr>
            <w:r w:rsidRPr="007526BF">
              <w:rPr>
                <w:rFonts w:ascii="Times New Roman" w:eastAsia="Times New Roman" w:hAnsi="Times New Roman" w:cs="Times New Roman"/>
                <w:sz w:val="23"/>
                <w:szCs w:val="23"/>
              </w:rPr>
              <w:t>Domkratas tinkantis pakeisti pilnai pakrauto automobilio bet kurį ratą, raktas ratų veržlėms atsukti. </w:t>
            </w:r>
          </w:p>
        </w:tc>
        <w:tc>
          <w:tcPr>
            <w:tcW w:w="3544" w:type="dxa"/>
            <w:tcBorders>
              <w:top w:val="single" w:sz="4" w:space="0" w:color="000001"/>
              <w:left w:val="single" w:sz="4" w:space="0" w:color="000001"/>
              <w:bottom w:val="single" w:sz="4" w:space="0" w:color="000001"/>
              <w:right w:val="single" w:sz="4" w:space="0" w:color="000001"/>
            </w:tcBorders>
          </w:tcPr>
          <w:p w14:paraId="044C2CC1" w14:textId="1DC67C13" w:rsidR="00564485" w:rsidRPr="007526BF" w:rsidRDefault="00564485" w:rsidP="00564485">
            <w:pPr>
              <w:spacing w:line="240" w:lineRule="auto"/>
              <w:ind w:firstLine="0"/>
              <w:jc w:val="left"/>
              <w:rPr>
                <w:rFonts w:ascii="Times New Roman" w:eastAsia="Calibri" w:hAnsi="Times New Roman" w:cs="Times New Roman"/>
                <w:sz w:val="23"/>
                <w:szCs w:val="23"/>
              </w:rPr>
            </w:pPr>
            <w:r w:rsidRPr="007526BF">
              <w:rPr>
                <w:rFonts w:ascii="Times New Roman" w:eastAsia="Times New Roman" w:hAnsi="Times New Roman" w:cs="Times New Roman"/>
                <w:sz w:val="23"/>
                <w:szCs w:val="23"/>
              </w:rPr>
              <w:t xml:space="preserve">Domkratas tinkantis pakeisti pilnai pakrauto automobilio bet kurį ratą </w:t>
            </w:r>
            <w:r w:rsidRPr="007526BF">
              <w:rPr>
                <w:rFonts w:ascii="Times New Roman" w:eastAsia="Calibri" w:hAnsi="Times New Roman" w:cs="Times New Roman"/>
                <w:sz w:val="23"/>
                <w:szCs w:val="23"/>
                <w:highlight w:val="lightGray"/>
              </w:rPr>
              <w:t>Taip/ne</w:t>
            </w:r>
            <w:r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sz w:val="23"/>
                <w:szCs w:val="23"/>
              </w:rPr>
              <w:t xml:space="preserve">, raktas ratų veržlėms atsukti </w:t>
            </w:r>
            <w:r w:rsidRPr="007526BF">
              <w:rPr>
                <w:rFonts w:ascii="Times New Roman" w:eastAsia="Calibri" w:hAnsi="Times New Roman" w:cs="Times New Roman"/>
                <w:sz w:val="23"/>
                <w:szCs w:val="23"/>
                <w:highlight w:val="lightGray"/>
              </w:rPr>
              <w:t>Taip/ne</w:t>
            </w:r>
          </w:p>
          <w:p w14:paraId="31A44BC6" w14:textId="795DA6E6" w:rsidR="00564485" w:rsidRPr="007526BF" w:rsidRDefault="00564485" w:rsidP="00564485">
            <w:pPr>
              <w:spacing w:line="240" w:lineRule="auto"/>
              <w:ind w:hanging="5"/>
              <w:jc w:val="left"/>
              <w:rPr>
                <w:rFonts w:ascii="Times New Roman" w:hAnsi="Times New Roman" w:cs="Times New Roman"/>
                <w:b/>
                <w:strike/>
                <w:sz w:val="22"/>
                <w:szCs w:val="22"/>
              </w:rPr>
            </w:pP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sz w:val="23"/>
                <w:szCs w:val="23"/>
              </w:rPr>
              <w:t>. </w:t>
            </w:r>
          </w:p>
        </w:tc>
        <w:tc>
          <w:tcPr>
            <w:tcW w:w="2551" w:type="dxa"/>
            <w:tcBorders>
              <w:top w:val="single" w:sz="4" w:space="0" w:color="000001"/>
              <w:left w:val="single" w:sz="4" w:space="0" w:color="000001"/>
              <w:bottom w:val="single" w:sz="4" w:space="0" w:color="000001"/>
              <w:right w:val="single" w:sz="4" w:space="0" w:color="000001"/>
            </w:tcBorders>
          </w:tcPr>
          <w:p w14:paraId="627C08FE" w14:textId="0DEE4C9B" w:rsidR="00564485" w:rsidRPr="00981CCB" w:rsidRDefault="00564485" w:rsidP="00564485">
            <w:pPr>
              <w:pStyle w:val="Standard"/>
              <w:spacing w:after="0" w:line="240" w:lineRule="auto"/>
              <w:jc w:val="center"/>
              <w:rPr>
                <w:rFonts w:ascii="Times New Roman" w:eastAsia="Times New Roman" w:hAnsi="Times New Roman" w:cs="Times New Roman"/>
                <w:iCs/>
                <w:sz w:val="23"/>
                <w:szCs w:val="23"/>
              </w:rPr>
            </w:pPr>
            <w:r w:rsidRPr="003614C3">
              <w:rPr>
                <w:rFonts w:ascii="Times New Roman" w:hAnsi="Times New Roman" w:cs="Times New Roman"/>
                <w:i/>
                <w:sz w:val="23"/>
                <w:szCs w:val="23"/>
              </w:rPr>
              <w:t>Pildoma tiekėjo deklaracija (pirkimo sąlygų 7 priedas)</w:t>
            </w:r>
          </w:p>
        </w:tc>
      </w:tr>
      <w:tr w:rsidR="00564485" w:rsidRPr="007526BF" w14:paraId="4B842D14" w14:textId="458EDC05" w:rsidTr="007E2D17">
        <w:trPr>
          <w:tblHeader/>
        </w:trPr>
        <w:tc>
          <w:tcPr>
            <w:tcW w:w="633" w:type="dxa"/>
            <w:tcBorders>
              <w:top w:val="single" w:sz="4" w:space="0" w:color="000001"/>
              <w:left w:val="single" w:sz="4" w:space="0" w:color="000001"/>
              <w:bottom w:val="single" w:sz="4" w:space="0" w:color="000001"/>
              <w:right w:val="single" w:sz="4" w:space="0" w:color="auto"/>
            </w:tcBorders>
          </w:tcPr>
          <w:p w14:paraId="099DD855" w14:textId="44A4CE39" w:rsidR="00564485" w:rsidRPr="007526BF" w:rsidRDefault="00564485" w:rsidP="00564485">
            <w:pPr>
              <w:spacing w:line="240" w:lineRule="auto"/>
              <w:ind w:firstLine="0"/>
              <w:jc w:val="center"/>
              <w:rPr>
                <w:rFonts w:ascii="Times New Roman" w:hAnsi="Times New Roman" w:cs="Times New Roman"/>
                <w:bCs/>
                <w:strike/>
                <w:sz w:val="23"/>
                <w:szCs w:val="23"/>
              </w:rPr>
            </w:pPr>
            <w:r w:rsidRPr="007526BF">
              <w:rPr>
                <w:rFonts w:ascii="Times New Roman" w:eastAsia="Times New Roman" w:hAnsi="Times New Roman" w:cs="Times New Roman"/>
                <w:sz w:val="23"/>
                <w:szCs w:val="23"/>
              </w:rPr>
              <w:t>1.2</w:t>
            </w:r>
            <w:r>
              <w:rPr>
                <w:rFonts w:ascii="Times New Roman" w:eastAsia="Times New Roman" w:hAnsi="Times New Roman" w:cs="Times New Roman"/>
                <w:sz w:val="23"/>
                <w:szCs w:val="23"/>
              </w:rPr>
              <w:t>1</w:t>
            </w:r>
          </w:p>
        </w:tc>
        <w:tc>
          <w:tcPr>
            <w:tcW w:w="3154" w:type="dxa"/>
            <w:tcBorders>
              <w:top w:val="single" w:sz="4" w:space="0" w:color="auto"/>
              <w:left w:val="single" w:sz="4" w:space="0" w:color="auto"/>
              <w:bottom w:val="single" w:sz="4" w:space="0" w:color="auto"/>
              <w:right w:val="single" w:sz="4" w:space="0" w:color="auto"/>
            </w:tcBorders>
          </w:tcPr>
          <w:p w14:paraId="0780E519" w14:textId="2A9F1006" w:rsidR="00564485" w:rsidRPr="007526BF" w:rsidRDefault="00564485" w:rsidP="00564485">
            <w:pPr>
              <w:spacing w:line="240" w:lineRule="auto"/>
              <w:ind w:firstLine="0"/>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Automobilyje turi būti įrengti specialūs mėlynos šviesos signalizacijos žibintai automobilio gale ir priekyje. Ne mažiau  2 vnt. Ant kabinos arba plafono tipo 1 vnt., 2 vnt. Ant priekinių grotelių, ne mažiau 2 vnt. Gale.  Automobilyje turi būti įrengta garsinė ne mažiau kaip dviejų skirtingų tonų signalizacija.</w:t>
            </w:r>
          </w:p>
        </w:tc>
        <w:tc>
          <w:tcPr>
            <w:tcW w:w="3544" w:type="dxa"/>
            <w:tcBorders>
              <w:top w:val="single" w:sz="4" w:space="0" w:color="000001"/>
              <w:left w:val="single" w:sz="4" w:space="0" w:color="000001"/>
              <w:bottom w:val="single" w:sz="4" w:space="0" w:color="000001"/>
              <w:right w:val="single" w:sz="4" w:space="0" w:color="000001"/>
            </w:tcBorders>
          </w:tcPr>
          <w:p w14:paraId="645B390B" w14:textId="6426412C" w:rsidR="00564485" w:rsidRPr="007526BF" w:rsidRDefault="00564485" w:rsidP="00564485">
            <w:pPr>
              <w:spacing w:line="240" w:lineRule="auto"/>
              <w:ind w:firstLine="0"/>
              <w:jc w:val="left"/>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 xml:space="preserve">Automobilyje įrengti specialūs mėlynos šviesos signalizacijos žibintai automobilio gale ir priekyje </w:t>
            </w:r>
            <w:r w:rsidRPr="007526BF">
              <w:rPr>
                <w:rFonts w:ascii="Times New Roman" w:eastAsia="Calibri" w:hAnsi="Times New Roman" w:cs="Times New Roman"/>
                <w:sz w:val="23"/>
                <w:szCs w:val="23"/>
                <w:highlight w:val="lightGray"/>
              </w:rPr>
              <w:t>Taip/ne</w:t>
            </w:r>
            <w:r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sz w:val="23"/>
                <w:szCs w:val="23"/>
              </w:rPr>
              <w:t xml:space="preserve">. Kiekis: </w:t>
            </w:r>
            <w:r w:rsidRPr="007526BF">
              <w:rPr>
                <w:rFonts w:ascii="Times New Roman" w:eastAsia="Times New Roman" w:hAnsi="Times New Roman" w:cs="Times New Roman"/>
                <w:sz w:val="23"/>
                <w:szCs w:val="23"/>
                <w:highlight w:val="lightGray"/>
              </w:rPr>
              <w:t>______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 xml:space="preserve"> vnt.</w:t>
            </w:r>
          </w:p>
          <w:p w14:paraId="3F8B60F7" w14:textId="7BE0860B" w:rsidR="00564485" w:rsidRPr="007526BF" w:rsidRDefault="00564485" w:rsidP="00564485">
            <w:pPr>
              <w:spacing w:line="240" w:lineRule="auto"/>
              <w:ind w:firstLine="0"/>
              <w:jc w:val="left"/>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 xml:space="preserve">Ant kabinos arba plafono tipo </w:t>
            </w:r>
            <w:r w:rsidRPr="007526BF">
              <w:rPr>
                <w:rFonts w:ascii="Times New Roman" w:eastAsia="Times New Roman" w:hAnsi="Times New Roman" w:cs="Times New Roman"/>
                <w:sz w:val="23"/>
                <w:szCs w:val="23"/>
                <w:highlight w:val="lightGray"/>
              </w:rPr>
              <w:t>______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 xml:space="preserve"> vnt.</w:t>
            </w:r>
          </w:p>
          <w:p w14:paraId="41C406F0" w14:textId="77777777" w:rsidR="00564485" w:rsidRPr="007526BF" w:rsidRDefault="00564485" w:rsidP="00564485">
            <w:pPr>
              <w:spacing w:line="240" w:lineRule="auto"/>
              <w:ind w:firstLine="0"/>
              <w:jc w:val="left"/>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 xml:space="preserve">Ant priekinių grotelių </w:t>
            </w:r>
            <w:r w:rsidRPr="007526BF">
              <w:rPr>
                <w:rFonts w:ascii="Times New Roman" w:eastAsia="Times New Roman" w:hAnsi="Times New Roman" w:cs="Times New Roman"/>
                <w:sz w:val="23"/>
                <w:szCs w:val="23"/>
                <w:highlight w:val="lightGray"/>
              </w:rPr>
              <w:t>______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 xml:space="preserve"> vnt.</w:t>
            </w:r>
          </w:p>
          <w:p w14:paraId="42BCEF87" w14:textId="77777777" w:rsidR="00564485" w:rsidRPr="007526BF" w:rsidRDefault="00564485" w:rsidP="00564485">
            <w:pPr>
              <w:spacing w:line="240" w:lineRule="auto"/>
              <w:ind w:firstLine="0"/>
              <w:jc w:val="left"/>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 xml:space="preserve">Gale </w:t>
            </w:r>
            <w:r w:rsidRPr="007526BF">
              <w:rPr>
                <w:rFonts w:ascii="Times New Roman" w:eastAsia="Times New Roman" w:hAnsi="Times New Roman" w:cs="Times New Roman"/>
                <w:sz w:val="23"/>
                <w:szCs w:val="23"/>
                <w:highlight w:val="lightGray"/>
              </w:rPr>
              <w:t>______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 xml:space="preserve"> vnt.</w:t>
            </w:r>
          </w:p>
          <w:p w14:paraId="76E1B25A" w14:textId="7BFADB49" w:rsidR="00564485" w:rsidRPr="007526BF" w:rsidRDefault="00564485" w:rsidP="00564485">
            <w:pPr>
              <w:spacing w:line="240" w:lineRule="auto"/>
              <w:ind w:firstLine="0"/>
              <w:jc w:val="left"/>
              <w:rPr>
                <w:rFonts w:ascii="Times New Roman" w:hAnsi="Times New Roman" w:cs="Times New Roman"/>
                <w:i/>
                <w:strike/>
                <w:sz w:val="22"/>
                <w:szCs w:val="22"/>
              </w:rPr>
            </w:pPr>
            <w:r w:rsidRPr="007526BF">
              <w:rPr>
                <w:rFonts w:ascii="Times New Roman" w:eastAsia="Times New Roman" w:hAnsi="Times New Roman" w:cs="Times New Roman"/>
                <w:sz w:val="23"/>
                <w:szCs w:val="23"/>
              </w:rPr>
              <w:t xml:space="preserve">Automobilyje turi būti įrengta garsinė </w:t>
            </w:r>
            <w:r w:rsidRPr="007526BF">
              <w:rPr>
                <w:rFonts w:ascii="Times New Roman" w:eastAsia="Times New Roman" w:hAnsi="Times New Roman" w:cs="Times New Roman"/>
                <w:i/>
                <w:iCs/>
                <w:sz w:val="23"/>
                <w:szCs w:val="23"/>
                <w:highlight w:val="lightGray"/>
              </w:rPr>
              <w:t>______</w:t>
            </w:r>
            <w:r w:rsidRPr="007526BF">
              <w:rPr>
                <w:rFonts w:ascii="Times New Roman" w:eastAsia="Times New Roman" w:hAnsi="Times New Roman" w:cs="Times New Roman"/>
                <w:i/>
                <w:iCs/>
                <w:sz w:val="23"/>
                <w:szCs w:val="23"/>
              </w:rPr>
              <w:t xml:space="preserve"> (įrašyti)</w:t>
            </w:r>
            <w:r w:rsidRPr="007526BF">
              <w:rPr>
                <w:rFonts w:ascii="Times New Roman" w:eastAsia="Times New Roman" w:hAnsi="Times New Roman" w:cs="Times New Roman"/>
                <w:sz w:val="23"/>
                <w:szCs w:val="23"/>
              </w:rPr>
              <w:t xml:space="preserve"> skirtingų tonų signalizacija.</w:t>
            </w:r>
          </w:p>
        </w:tc>
        <w:tc>
          <w:tcPr>
            <w:tcW w:w="2551" w:type="dxa"/>
            <w:tcBorders>
              <w:top w:val="single" w:sz="4" w:space="0" w:color="000001"/>
              <w:left w:val="single" w:sz="4" w:space="0" w:color="000001"/>
              <w:bottom w:val="single" w:sz="4" w:space="0" w:color="000001"/>
              <w:right w:val="single" w:sz="4" w:space="0" w:color="000001"/>
            </w:tcBorders>
          </w:tcPr>
          <w:p w14:paraId="149B8309" w14:textId="6175D4D7" w:rsidR="00564485" w:rsidRPr="00981CCB" w:rsidRDefault="00564485" w:rsidP="00564485">
            <w:pPr>
              <w:pStyle w:val="Standard"/>
              <w:spacing w:after="0" w:line="240" w:lineRule="auto"/>
              <w:jc w:val="center"/>
              <w:rPr>
                <w:rFonts w:ascii="Times New Roman" w:eastAsia="Times New Roman" w:hAnsi="Times New Roman" w:cs="Times New Roman"/>
                <w:iCs/>
                <w:sz w:val="23"/>
                <w:szCs w:val="23"/>
              </w:rPr>
            </w:pPr>
            <w:r w:rsidRPr="003614C3">
              <w:rPr>
                <w:rFonts w:ascii="Times New Roman" w:hAnsi="Times New Roman" w:cs="Times New Roman"/>
                <w:i/>
                <w:sz w:val="23"/>
                <w:szCs w:val="23"/>
              </w:rPr>
              <w:t>Pildoma tiekėjo deklaracija (pirkimo sąlygų 7 priedas)</w:t>
            </w:r>
          </w:p>
        </w:tc>
      </w:tr>
      <w:tr w:rsidR="00564485" w:rsidRPr="007526BF" w14:paraId="7D174AD1" w14:textId="53AB20C9" w:rsidTr="007E2D17">
        <w:trPr>
          <w:tblHeader/>
        </w:trPr>
        <w:tc>
          <w:tcPr>
            <w:tcW w:w="633" w:type="dxa"/>
            <w:tcBorders>
              <w:top w:val="single" w:sz="4" w:space="0" w:color="000001"/>
              <w:left w:val="single" w:sz="4" w:space="0" w:color="000001"/>
              <w:bottom w:val="single" w:sz="4" w:space="0" w:color="000001"/>
              <w:right w:val="single" w:sz="4" w:space="0" w:color="auto"/>
            </w:tcBorders>
          </w:tcPr>
          <w:p w14:paraId="5629519C" w14:textId="6465A592" w:rsidR="00564485" w:rsidRPr="007526BF" w:rsidRDefault="00564485" w:rsidP="00564485">
            <w:pPr>
              <w:spacing w:line="240" w:lineRule="auto"/>
              <w:ind w:firstLine="0"/>
              <w:jc w:val="center"/>
              <w:rPr>
                <w:rFonts w:ascii="Times New Roman" w:hAnsi="Times New Roman" w:cs="Times New Roman"/>
                <w:bCs/>
                <w:sz w:val="23"/>
                <w:szCs w:val="23"/>
              </w:rPr>
            </w:pPr>
            <w:r w:rsidRPr="007526BF">
              <w:rPr>
                <w:rFonts w:ascii="Times New Roman" w:hAnsi="Times New Roman" w:cs="Times New Roman"/>
                <w:bCs/>
                <w:sz w:val="23"/>
                <w:szCs w:val="23"/>
              </w:rPr>
              <w:t>1.2</w:t>
            </w:r>
            <w:r>
              <w:rPr>
                <w:rFonts w:ascii="Times New Roman" w:hAnsi="Times New Roman" w:cs="Times New Roman"/>
                <w:bCs/>
                <w:sz w:val="23"/>
                <w:szCs w:val="23"/>
              </w:rPr>
              <w:t>2</w:t>
            </w:r>
          </w:p>
        </w:tc>
        <w:tc>
          <w:tcPr>
            <w:tcW w:w="3154" w:type="dxa"/>
            <w:tcBorders>
              <w:top w:val="single" w:sz="4" w:space="0" w:color="auto"/>
              <w:left w:val="single" w:sz="4" w:space="0" w:color="auto"/>
              <w:bottom w:val="single" w:sz="4" w:space="0" w:color="auto"/>
              <w:right w:val="single" w:sz="4" w:space="0" w:color="auto"/>
            </w:tcBorders>
          </w:tcPr>
          <w:p w14:paraId="0A2CBE11" w14:textId="34DF0A98" w:rsidR="00564485" w:rsidRPr="007526BF" w:rsidRDefault="00564485" w:rsidP="00564485">
            <w:pPr>
              <w:spacing w:line="240" w:lineRule="auto"/>
              <w:ind w:firstLine="0"/>
              <w:rPr>
                <w:rFonts w:ascii="Times New Roman" w:eastAsia="Times New Roman" w:hAnsi="Times New Roman" w:cs="Times New Roman"/>
                <w:kern w:val="3"/>
                <w:sz w:val="23"/>
                <w:szCs w:val="23"/>
                <w:lang w:eastAsia="en-US"/>
              </w:rPr>
            </w:pPr>
            <w:r w:rsidRPr="007526BF">
              <w:rPr>
                <w:rFonts w:ascii="Times New Roman" w:eastAsia="Times New Roman" w:hAnsi="Times New Roman" w:cs="Times New Roman"/>
                <w:sz w:val="23"/>
                <w:szCs w:val="23"/>
              </w:rPr>
              <w:t>Automobiliui ir jame sumontuotai įrangai turi būti suteikiama ne trumpesnė kaip  1 metų garantija, kuri turi būti skaičiuojama nuo automobilio priėmimo-perdavimo dienos be automobilio ridos ar darbo valandų ribojimo.</w:t>
            </w:r>
          </w:p>
        </w:tc>
        <w:tc>
          <w:tcPr>
            <w:tcW w:w="3544" w:type="dxa"/>
            <w:tcBorders>
              <w:top w:val="single" w:sz="4" w:space="0" w:color="000001"/>
              <w:left w:val="single" w:sz="4" w:space="0" w:color="000001"/>
              <w:bottom w:val="single" w:sz="4" w:space="0" w:color="000001"/>
              <w:right w:val="single" w:sz="4" w:space="0" w:color="000001"/>
            </w:tcBorders>
          </w:tcPr>
          <w:p w14:paraId="71845755" w14:textId="748D840F" w:rsidR="00564485" w:rsidRPr="007526BF" w:rsidRDefault="00564485" w:rsidP="00564485">
            <w:pPr>
              <w:spacing w:line="240" w:lineRule="auto"/>
              <w:ind w:hanging="5"/>
              <w:jc w:val="left"/>
              <w:rPr>
                <w:rFonts w:ascii="Times New Roman" w:hAnsi="Times New Roman" w:cs="Times New Roman"/>
                <w:iCs/>
                <w:sz w:val="22"/>
                <w:szCs w:val="22"/>
              </w:rPr>
            </w:pPr>
            <w:r w:rsidRPr="007526BF">
              <w:rPr>
                <w:rFonts w:ascii="Times New Roman" w:eastAsia="Times New Roman" w:hAnsi="Times New Roman" w:cs="Times New Roman"/>
                <w:sz w:val="23"/>
                <w:szCs w:val="23"/>
              </w:rPr>
              <w:t xml:space="preserve">Automobiliui ir jame sumontuotai įrangai yra suteikiama </w:t>
            </w:r>
            <w:r w:rsidRPr="007526BF">
              <w:rPr>
                <w:rFonts w:ascii="Times New Roman" w:eastAsia="Times New Roman" w:hAnsi="Times New Roman" w:cs="Times New Roman"/>
                <w:sz w:val="23"/>
                <w:szCs w:val="23"/>
                <w:highlight w:val="lightGray"/>
              </w:rPr>
              <w:t>_________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 xml:space="preserve"> metų garantija, kuri turi būti skaičiuojama nuo automobilio priėmimo-perdavimo dienos be automobilio ridos ar darbo valandų ribojimo</w:t>
            </w:r>
            <w:r w:rsidRPr="007526BF">
              <w:rPr>
                <w:rFonts w:ascii="Times New Roman" w:hAnsi="Times New Roman" w:cs="Times New Roman"/>
                <w:bCs/>
                <w:sz w:val="23"/>
                <w:szCs w:val="23"/>
                <w:highlight w:val="lightGray"/>
              </w:rPr>
              <w:t xml:space="preserve"> 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w:t>
            </w:r>
          </w:p>
        </w:tc>
        <w:tc>
          <w:tcPr>
            <w:tcW w:w="2551" w:type="dxa"/>
            <w:tcBorders>
              <w:top w:val="single" w:sz="4" w:space="0" w:color="000001"/>
              <w:left w:val="single" w:sz="4" w:space="0" w:color="000001"/>
              <w:bottom w:val="single" w:sz="4" w:space="0" w:color="000001"/>
              <w:right w:val="single" w:sz="4" w:space="0" w:color="000001"/>
            </w:tcBorders>
          </w:tcPr>
          <w:p w14:paraId="671592F0" w14:textId="74D26249" w:rsidR="00564485" w:rsidRPr="00981CCB" w:rsidRDefault="00564485" w:rsidP="00564485">
            <w:pPr>
              <w:pStyle w:val="Standard"/>
              <w:spacing w:after="0" w:line="240" w:lineRule="auto"/>
              <w:jc w:val="center"/>
              <w:rPr>
                <w:rFonts w:ascii="Times New Roman" w:eastAsia="Times New Roman" w:hAnsi="Times New Roman" w:cs="Times New Roman"/>
                <w:iCs/>
                <w:sz w:val="23"/>
                <w:szCs w:val="23"/>
              </w:rPr>
            </w:pPr>
            <w:r w:rsidRPr="00F1421E">
              <w:rPr>
                <w:rFonts w:ascii="Times New Roman" w:hAnsi="Times New Roman" w:cs="Times New Roman"/>
                <w:i/>
                <w:sz w:val="23"/>
                <w:szCs w:val="23"/>
              </w:rPr>
              <w:t>Pildoma tiekėjo deklaracija (pirkimo sąlygų 7 priedas)</w:t>
            </w:r>
          </w:p>
        </w:tc>
      </w:tr>
      <w:tr w:rsidR="00564485" w:rsidRPr="007526BF" w14:paraId="18E53692" w14:textId="01CC57E2" w:rsidTr="007E2D17">
        <w:trPr>
          <w:tblHeader/>
        </w:trPr>
        <w:tc>
          <w:tcPr>
            <w:tcW w:w="633" w:type="dxa"/>
            <w:tcBorders>
              <w:top w:val="single" w:sz="4" w:space="0" w:color="000001"/>
              <w:left w:val="single" w:sz="4" w:space="0" w:color="000001"/>
              <w:bottom w:val="single" w:sz="4" w:space="0" w:color="000001"/>
              <w:right w:val="single" w:sz="4" w:space="0" w:color="auto"/>
            </w:tcBorders>
          </w:tcPr>
          <w:p w14:paraId="0A29CD71" w14:textId="25F2B0E6" w:rsidR="00564485" w:rsidRPr="007526BF" w:rsidRDefault="00564485" w:rsidP="00564485">
            <w:pPr>
              <w:spacing w:line="240" w:lineRule="auto"/>
              <w:ind w:firstLine="0"/>
              <w:jc w:val="center"/>
              <w:rPr>
                <w:rFonts w:ascii="Times New Roman" w:hAnsi="Times New Roman" w:cs="Times New Roman"/>
                <w:bCs/>
                <w:sz w:val="23"/>
                <w:szCs w:val="23"/>
              </w:rPr>
            </w:pPr>
            <w:r w:rsidRPr="007526BF">
              <w:rPr>
                <w:rFonts w:ascii="Times New Roman" w:eastAsia="Times New Roman" w:hAnsi="Times New Roman" w:cs="Times New Roman"/>
                <w:sz w:val="23"/>
                <w:szCs w:val="23"/>
              </w:rPr>
              <w:t>2.</w:t>
            </w:r>
          </w:p>
        </w:tc>
        <w:tc>
          <w:tcPr>
            <w:tcW w:w="6698" w:type="dxa"/>
            <w:gridSpan w:val="2"/>
            <w:tcBorders>
              <w:top w:val="single" w:sz="4" w:space="0" w:color="auto"/>
              <w:left w:val="single" w:sz="4" w:space="0" w:color="auto"/>
              <w:bottom w:val="single" w:sz="4" w:space="0" w:color="auto"/>
              <w:right w:val="single" w:sz="4" w:space="0" w:color="000001"/>
            </w:tcBorders>
            <w:vAlign w:val="center"/>
          </w:tcPr>
          <w:p w14:paraId="27664156" w14:textId="14241333" w:rsidR="00564485" w:rsidRPr="007526BF" w:rsidRDefault="00564485" w:rsidP="00564485">
            <w:pPr>
              <w:spacing w:line="240" w:lineRule="auto"/>
              <w:ind w:firstLine="0"/>
              <w:jc w:val="left"/>
              <w:rPr>
                <w:rFonts w:ascii="Times New Roman" w:eastAsia="Times New Roman" w:hAnsi="Times New Roman" w:cs="Times New Roman"/>
                <w:kern w:val="3"/>
                <w:sz w:val="23"/>
                <w:szCs w:val="23"/>
                <w:lang w:eastAsia="en-US"/>
              </w:rPr>
            </w:pPr>
            <w:r w:rsidRPr="007526BF">
              <w:rPr>
                <w:rFonts w:ascii="Times New Roman" w:eastAsia="Times New Roman" w:hAnsi="Times New Roman" w:cs="Times New Roman"/>
                <w:b/>
                <w:bCs/>
                <w:sz w:val="23"/>
                <w:szCs w:val="23"/>
              </w:rPr>
              <w:t>Antstatas</w:t>
            </w:r>
          </w:p>
        </w:tc>
        <w:tc>
          <w:tcPr>
            <w:tcW w:w="2551" w:type="dxa"/>
            <w:tcBorders>
              <w:top w:val="single" w:sz="4" w:space="0" w:color="auto"/>
              <w:left w:val="single" w:sz="4" w:space="0" w:color="auto"/>
              <w:bottom w:val="single" w:sz="4" w:space="0" w:color="auto"/>
              <w:right w:val="single" w:sz="4" w:space="0" w:color="000001"/>
            </w:tcBorders>
          </w:tcPr>
          <w:p w14:paraId="17542829" w14:textId="77777777" w:rsidR="00564485" w:rsidRPr="00981CCB" w:rsidRDefault="00564485" w:rsidP="00564485">
            <w:pPr>
              <w:spacing w:line="240" w:lineRule="auto"/>
              <w:ind w:firstLine="0"/>
              <w:jc w:val="left"/>
              <w:rPr>
                <w:rFonts w:ascii="Times New Roman" w:eastAsia="Times New Roman" w:hAnsi="Times New Roman" w:cs="Times New Roman"/>
                <w:b/>
                <w:bCs/>
                <w:iCs/>
                <w:sz w:val="23"/>
                <w:szCs w:val="23"/>
              </w:rPr>
            </w:pPr>
          </w:p>
        </w:tc>
      </w:tr>
      <w:tr w:rsidR="00564485" w:rsidRPr="007526BF" w14:paraId="6773145C" w14:textId="7C7DB6D2" w:rsidTr="000B2BCB">
        <w:trPr>
          <w:tblHeader/>
        </w:trPr>
        <w:tc>
          <w:tcPr>
            <w:tcW w:w="633" w:type="dxa"/>
            <w:tcBorders>
              <w:top w:val="single" w:sz="4" w:space="0" w:color="000001"/>
              <w:left w:val="single" w:sz="4" w:space="0" w:color="000001"/>
              <w:bottom w:val="single" w:sz="4" w:space="0" w:color="000001"/>
              <w:right w:val="single" w:sz="4" w:space="0" w:color="auto"/>
            </w:tcBorders>
          </w:tcPr>
          <w:p w14:paraId="68972B16" w14:textId="4476236A" w:rsidR="00564485" w:rsidRPr="007526BF" w:rsidRDefault="00564485" w:rsidP="00564485">
            <w:pPr>
              <w:spacing w:line="240" w:lineRule="auto"/>
              <w:ind w:firstLine="0"/>
              <w:jc w:val="center"/>
              <w:rPr>
                <w:rFonts w:ascii="Times New Roman" w:hAnsi="Times New Roman" w:cs="Times New Roman"/>
                <w:bCs/>
                <w:sz w:val="23"/>
                <w:szCs w:val="23"/>
              </w:rPr>
            </w:pPr>
            <w:r w:rsidRPr="007526BF">
              <w:rPr>
                <w:rFonts w:ascii="Times New Roman" w:eastAsia="Times New Roman" w:hAnsi="Times New Roman" w:cs="Times New Roman"/>
                <w:sz w:val="23"/>
                <w:szCs w:val="23"/>
              </w:rPr>
              <w:lastRenderedPageBreak/>
              <w:t>2.1</w:t>
            </w:r>
          </w:p>
        </w:tc>
        <w:tc>
          <w:tcPr>
            <w:tcW w:w="3154" w:type="dxa"/>
            <w:tcBorders>
              <w:top w:val="single" w:sz="4" w:space="0" w:color="auto"/>
              <w:left w:val="single" w:sz="4" w:space="0" w:color="auto"/>
              <w:bottom w:val="single" w:sz="4" w:space="0" w:color="auto"/>
              <w:right w:val="single" w:sz="4" w:space="0" w:color="auto"/>
            </w:tcBorders>
          </w:tcPr>
          <w:p w14:paraId="0339627E" w14:textId="77777777" w:rsidR="00564485" w:rsidRPr="007526BF" w:rsidRDefault="00564485" w:rsidP="00564485">
            <w:pPr>
              <w:pStyle w:val="Standard"/>
              <w:spacing w:after="0" w:line="240" w:lineRule="auto"/>
              <w:ind w:right="133"/>
              <w:jc w:val="both"/>
              <w:rPr>
                <w:rFonts w:ascii="Times New Roman" w:eastAsia="Times New Roman" w:hAnsi="Times New Roman" w:cs="Times New Roman"/>
                <w:b/>
                <w:bCs/>
                <w:sz w:val="23"/>
                <w:szCs w:val="23"/>
              </w:rPr>
            </w:pPr>
            <w:r w:rsidRPr="007526BF">
              <w:rPr>
                <w:rFonts w:ascii="Times New Roman" w:eastAsia="Times New Roman" w:hAnsi="Times New Roman" w:cs="Times New Roman"/>
                <w:b/>
                <w:bCs/>
                <w:sz w:val="23"/>
                <w:szCs w:val="23"/>
              </w:rPr>
              <w:t>Konstrukciniai reikalavimai:</w:t>
            </w:r>
          </w:p>
          <w:p w14:paraId="4B842C1A" w14:textId="77777777" w:rsidR="00564485" w:rsidRPr="007526BF" w:rsidRDefault="00564485" w:rsidP="00564485">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Gaisrinio automobilio antstato konstrukcijos ir skyriai pagaminti iš nerūdijančio metalo lydinių. Ne mažiau 7 skyrių, įskaitant siurblio skyrių. Visi sujungimai hermetiški. Skyriai turi būti uždaromi aliumininių žaliuzių tipo durelėmis, kurios turi būti hermetiškos ir neprarasti darbingumo automobilio numatytomis eksploatavimo sąlygomis, aliumininių žaliuzių tipo durelės turi fiksuotis atidarant jas visose padėtyse taip pat turi būti įrengtos uždarymą palengvinančios juostos.</w:t>
            </w:r>
          </w:p>
          <w:p w14:paraId="289CC15C" w14:textId="77777777" w:rsidR="00564485" w:rsidRPr="007526BF" w:rsidRDefault="00564485" w:rsidP="00564485">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 xml:space="preserve"> Jei įranga aukščiau nei 1.8 m. Nuo žemės, turi būti įrengtos aikštelės ar kiti elementai ją pasiekti. Žaliuzės turi turėti  patogias rankenas. Durelių rankenų konstrukcija turi būti patogi, naudojantis jomis dėvint pirštines. Pagrindinių įrangos skyrių minimalus gylis turi būti ne mažesnis kaip 50 cm. Skyriuose turi būti įrengti dėklai komplektuojamoms slėginėms žarnoms, žarnos dėkluose fiksuojamos juostomis. Skyriai atidaromi pakeliant žaliuzes į viršų. Kėbulo stogas turi būti tinkamas įrangai tvirtinti bei ugniagesiams juo vaikščioti. Įrengti tvirtinimai ištraukiamoms kopėčioms, įrengti tvirtinimai įsiurbiamosioms gaisrinėms slėginėms žarnoms.  Antstato gale turi būti įrengtos kopėčios užlipimui ant stogo. Antstate turi būti įrengtos ne mažiau 2 vnt. Ištraukiamos lentynos, įrangai susidėti. Ant antstato stogo turi būti įrengta iš tokios pat medžiagos kaip stogo danga dėžė, skirta gaisrinei įrangai talpinti, dėžės tūris ne mažiau kaip 0,3 kub. m., dėžė </w:t>
            </w:r>
            <w:r w:rsidRPr="007526BF">
              <w:rPr>
                <w:rFonts w:ascii="Times New Roman" w:eastAsia="Times New Roman" w:hAnsi="Times New Roman" w:cs="Times New Roman"/>
                <w:sz w:val="23"/>
                <w:szCs w:val="23"/>
              </w:rPr>
              <w:lastRenderedPageBreak/>
              <w:t>uždaroma dangčiu, kurie turi įrengtus uždarymo fiksatorius.</w:t>
            </w:r>
          </w:p>
          <w:p w14:paraId="0A5CE222" w14:textId="77777777" w:rsidR="00564485" w:rsidRPr="007526BF" w:rsidRDefault="00564485" w:rsidP="00564485">
            <w:pPr>
              <w:spacing w:line="240" w:lineRule="auto"/>
              <w:ind w:firstLine="0"/>
              <w:rPr>
                <w:rFonts w:ascii="Times New Roman" w:eastAsia="Times New Roman" w:hAnsi="Times New Roman" w:cs="Times New Roman"/>
                <w:kern w:val="3"/>
                <w:sz w:val="23"/>
                <w:szCs w:val="23"/>
                <w:lang w:eastAsia="en-US"/>
              </w:rPr>
            </w:pPr>
          </w:p>
        </w:tc>
        <w:tc>
          <w:tcPr>
            <w:tcW w:w="3544" w:type="dxa"/>
            <w:tcBorders>
              <w:top w:val="single" w:sz="4" w:space="0" w:color="auto"/>
              <w:left w:val="single" w:sz="4" w:space="0" w:color="auto"/>
              <w:bottom w:val="single" w:sz="4" w:space="0" w:color="auto"/>
              <w:right w:val="single" w:sz="4" w:space="0" w:color="auto"/>
            </w:tcBorders>
          </w:tcPr>
          <w:p w14:paraId="7834D5E1" w14:textId="77777777" w:rsidR="00564485" w:rsidRPr="007526BF" w:rsidRDefault="00564485" w:rsidP="00564485">
            <w:pPr>
              <w:pStyle w:val="Standard"/>
              <w:spacing w:after="0" w:line="240" w:lineRule="auto"/>
              <w:ind w:right="133"/>
              <w:jc w:val="both"/>
              <w:rPr>
                <w:rFonts w:ascii="Times New Roman" w:eastAsia="Times New Roman" w:hAnsi="Times New Roman" w:cs="Times New Roman"/>
                <w:b/>
                <w:bCs/>
                <w:sz w:val="23"/>
                <w:szCs w:val="23"/>
              </w:rPr>
            </w:pPr>
            <w:r w:rsidRPr="007526BF">
              <w:rPr>
                <w:rFonts w:ascii="Times New Roman" w:eastAsia="Times New Roman" w:hAnsi="Times New Roman" w:cs="Times New Roman"/>
                <w:b/>
                <w:bCs/>
                <w:sz w:val="23"/>
                <w:szCs w:val="23"/>
              </w:rPr>
              <w:lastRenderedPageBreak/>
              <w:t>Konstrukciniai reikalavimai:</w:t>
            </w:r>
          </w:p>
          <w:p w14:paraId="1DFE0D7B" w14:textId="001C0CD3" w:rsidR="00564485" w:rsidRPr="007526BF" w:rsidRDefault="00564485" w:rsidP="00564485">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 xml:space="preserve">Gaisrinio automobilio antstato konstrukcijos ir skyriai pagaminti iš nerūdijančio metalo lydinių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sz w:val="23"/>
                <w:szCs w:val="23"/>
                <w:highlight w:val="lightGray"/>
              </w:rPr>
              <w:t>________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 xml:space="preserve">) skyrių, įskaitant siurblio skyrių. Visi sujungimai hermetiški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 xml:space="preserve">. Skyriai yra uždaromi aliumininių žaliuzių tipo durelėmis, kurios turi būti hermetiškos ir neprarasti darbingumo automobilio numatytomis eksploatavimo sąlygomis, aliumininių žaliuzių tipo durelės turi fiksuotis atidarant jas visose padėtyse taip pat turi būti įrengtos uždarymą palengvinančios juostos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w:t>
            </w:r>
          </w:p>
          <w:p w14:paraId="3657DB29" w14:textId="480BB48E" w:rsidR="00564485" w:rsidRPr="007526BF" w:rsidRDefault="00564485" w:rsidP="00564485">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 xml:space="preserve">Jei įranga aukščiau nei 1.8 m. Nuo žemės, turi būti įrengtos aikštelės ar kiti elementai ją pasiekti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 xml:space="preserve">. Žaliuzės turi  patogias rankenas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 xml:space="preserve">. Durelių rankenų konstrukcija yra patogi, naudojantis jomis dėvint pirštines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 xml:space="preserve">. Pagrindinių įrangos skyrių minimalus gylis </w:t>
            </w:r>
            <w:r w:rsidRPr="007526BF">
              <w:rPr>
                <w:rFonts w:ascii="Times New Roman" w:eastAsia="Times New Roman" w:hAnsi="Times New Roman" w:cs="Times New Roman"/>
                <w:sz w:val="23"/>
                <w:szCs w:val="23"/>
                <w:highlight w:val="lightGray"/>
              </w:rPr>
              <w:t>________</w:t>
            </w:r>
            <w:r w:rsidRPr="007526BF">
              <w:rPr>
                <w:rFonts w:ascii="Times New Roman" w:eastAsia="Times New Roman" w:hAnsi="Times New Roman" w:cs="Times New Roman"/>
                <w:sz w:val="23"/>
                <w:szCs w:val="23"/>
              </w:rPr>
              <w:t xml:space="preserve"> (įrašyti) cm. Skyriuose yra įrengti dėklai komplektuojamoms slėginėms žarnoms, žarnos dėkluose fiksuojamos juostomis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 xml:space="preserve">. Skyriai atidaromi pakeliant žaliuzes į viršų. Kėbulo stogas yra tinkamas įrangai tvirtinti bei ugniagesiams juo vaikščioti. Įrengti tvirtinimai ištraukiamoms kopėčioms, įrengti tvirtinimai įsiurbiamosioms gaisrinėms slėginėms žarnoms.  Antstato gale yra įrengtos kopėčios užlipimui ant stogo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 xml:space="preserve">. Antstate yra įrengtos </w:t>
            </w:r>
            <w:r w:rsidRPr="007526BF">
              <w:rPr>
                <w:rFonts w:ascii="Times New Roman" w:eastAsia="Times New Roman" w:hAnsi="Times New Roman" w:cs="Times New Roman"/>
                <w:sz w:val="23"/>
                <w:szCs w:val="23"/>
                <w:highlight w:val="lightGray"/>
              </w:rPr>
              <w:t>_______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 xml:space="preserve">) vnt. Ištraukiamos lentynos, įrangai susidėti. Ant antstato stogo yra įrengta iš tokios pat medžiagos kaip stogo danga dėžė, skirta gaisrinei įrangai talpinti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 xml:space="preserve">, dėžės tūris </w:t>
            </w:r>
            <w:r w:rsidRPr="007526BF">
              <w:rPr>
                <w:rFonts w:ascii="Times New Roman" w:eastAsia="Times New Roman" w:hAnsi="Times New Roman" w:cs="Times New Roman"/>
                <w:sz w:val="23"/>
                <w:szCs w:val="23"/>
                <w:highlight w:val="lightGray"/>
              </w:rPr>
              <w:t>______</w:t>
            </w:r>
            <w:r w:rsidRPr="007526BF">
              <w:rPr>
                <w:rFonts w:ascii="Times New Roman" w:eastAsia="Times New Roman" w:hAnsi="Times New Roman" w:cs="Times New Roman"/>
                <w:sz w:val="23"/>
                <w:szCs w:val="23"/>
              </w:rPr>
              <w:t xml:space="preserve"> (įrašyti) kub. m., dėžė uždaroma dangčiu, kurie turi įrengtus uždarymo fiksatorius.</w:t>
            </w:r>
          </w:p>
          <w:p w14:paraId="285BDE7C" w14:textId="374F4C74" w:rsidR="00564485" w:rsidRPr="007526BF" w:rsidRDefault="00564485" w:rsidP="00564485">
            <w:pPr>
              <w:spacing w:line="240" w:lineRule="auto"/>
              <w:ind w:hanging="5"/>
              <w:jc w:val="center"/>
              <w:rPr>
                <w:rFonts w:ascii="Times New Roman" w:hAnsi="Times New Roman" w:cs="Times New Roman"/>
                <w:bCs/>
                <w:sz w:val="22"/>
                <w:szCs w:val="22"/>
              </w:rPr>
            </w:pPr>
          </w:p>
        </w:tc>
        <w:tc>
          <w:tcPr>
            <w:tcW w:w="2551" w:type="dxa"/>
            <w:tcBorders>
              <w:top w:val="single" w:sz="4" w:space="0" w:color="000001"/>
              <w:left w:val="single" w:sz="4" w:space="0" w:color="000001"/>
              <w:bottom w:val="single" w:sz="4" w:space="0" w:color="000001"/>
              <w:right w:val="single" w:sz="4" w:space="0" w:color="000001"/>
            </w:tcBorders>
          </w:tcPr>
          <w:p w14:paraId="7DDB992F" w14:textId="299391ED" w:rsidR="00564485" w:rsidRPr="00981CCB" w:rsidRDefault="00564485" w:rsidP="00564485">
            <w:pPr>
              <w:pStyle w:val="Standard"/>
              <w:spacing w:after="0" w:line="240" w:lineRule="auto"/>
              <w:jc w:val="center"/>
              <w:rPr>
                <w:rFonts w:ascii="Times New Roman" w:eastAsia="Times New Roman" w:hAnsi="Times New Roman" w:cs="Times New Roman"/>
                <w:iCs/>
                <w:sz w:val="23"/>
                <w:szCs w:val="23"/>
              </w:rPr>
            </w:pPr>
            <w:r w:rsidRPr="00F1421E">
              <w:rPr>
                <w:rFonts w:ascii="Times New Roman" w:hAnsi="Times New Roman" w:cs="Times New Roman"/>
                <w:i/>
                <w:sz w:val="23"/>
                <w:szCs w:val="23"/>
              </w:rPr>
              <w:t>Pildoma tiekėjo deklaracija (pirkimo sąlygų 7 priedas)</w:t>
            </w:r>
          </w:p>
        </w:tc>
      </w:tr>
      <w:tr w:rsidR="00564485" w:rsidRPr="007526BF" w14:paraId="15D43D4B" w14:textId="2FE82D33" w:rsidTr="007E2D17">
        <w:trPr>
          <w:tblHeader/>
        </w:trPr>
        <w:tc>
          <w:tcPr>
            <w:tcW w:w="633" w:type="dxa"/>
            <w:tcBorders>
              <w:top w:val="single" w:sz="4" w:space="0" w:color="000001"/>
              <w:left w:val="single" w:sz="4" w:space="0" w:color="000001"/>
              <w:bottom w:val="single" w:sz="4" w:space="0" w:color="000001"/>
              <w:right w:val="single" w:sz="4" w:space="0" w:color="auto"/>
            </w:tcBorders>
          </w:tcPr>
          <w:p w14:paraId="5BBB7867" w14:textId="20B29DB9" w:rsidR="00564485" w:rsidRPr="007526BF" w:rsidRDefault="00564485" w:rsidP="00564485">
            <w:pPr>
              <w:spacing w:line="240" w:lineRule="auto"/>
              <w:ind w:firstLine="0"/>
              <w:jc w:val="center"/>
              <w:rPr>
                <w:rFonts w:ascii="Times New Roman" w:hAnsi="Times New Roman" w:cs="Times New Roman"/>
                <w:bCs/>
                <w:sz w:val="23"/>
                <w:szCs w:val="23"/>
              </w:rPr>
            </w:pPr>
            <w:r w:rsidRPr="007526BF">
              <w:rPr>
                <w:rFonts w:ascii="Times New Roman" w:eastAsia="Times New Roman" w:hAnsi="Times New Roman" w:cs="Times New Roman"/>
                <w:sz w:val="23"/>
                <w:szCs w:val="23"/>
              </w:rPr>
              <w:t>2.2</w:t>
            </w:r>
          </w:p>
        </w:tc>
        <w:tc>
          <w:tcPr>
            <w:tcW w:w="3154" w:type="dxa"/>
            <w:tcBorders>
              <w:top w:val="single" w:sz="4" w:space="0" w:color="auto"/>
              <w:left w:val="single" w:sz="4" w:space="0" w:color="auto"/>
              <w:bottom w:val="single" w:sz="4" w:space="0" w:color="auto"/>
              <w:right w:val="single" w:sz="4" w:space="0" w:color="auto"/>
            </w:tcBorders>
          </w:tcPr>
          <w:p w14:paraId="7F5977A1" w14:textId="77777777" w:rsidR="00564485" w:rsidRPr="007526BF" w:rsidRDefault="00564485" w:rsidP="00564485">
            <w:pPr>
              <w:pStyle w:val="Standard"/>
              <w:spacing w:after="0" w:line="240" w:lineRule="auto"/>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Vandens talpa:</w:t>
            </w:r>
          </w:p>
          <w:p w14:paraId="264F48E3" w14:textId="77777777" w:rsidR="00564485" w:rsidRPr="007526BF" w:rsidRDefault="00564485" w:rsidP="00564485">
            <w:pPr>
              <w:pStyle w:val="Standard"/>
              <w:spacing w:after="0" w:line="240" w:lineRule="auto"/>
              <w:ind w:right="133"/>
              <w:jc w:val="both"/>
              <w:rPr>
                <w:rFonts w:ascii="Times New Roman" w:hAnsi="Times New Roman" w:cs="Times New Roman"/>
                <w:sz w:val="23"/>
                <w:szCs w:val="23"/>
              </w:rPr>
            </w:pPr>
            <w:r w:rsidRPr="007526BF">
              <w:rPr>
                <w:rFonts w:ascii="Times New Roman" w:eastAsia="Times New Roman" w:hAnsi="Times New Roman" w:cs="Times New Roman"/>
                <w:sz w:val="23"/>
                <w:szCs w:val="23"/>
              </w:rPr>
              <w:t>Vandens cisterna turi būti pagaminta iš korozijai atsparių medžiagų, jos talpa ne mažesnė nei 4 m</w:t>
            </w:r>
            <w:r w:rsidRPr="007526BF">
              <w:rPr>
                <w:rFonts w:ascii="Times New Roman" w:eastAsia="Times New Roman" w:hAnsi="Times New Roman" w:cs="Times New Roman"/>
                <w:sz w:val="23"/>
                <w:szCs w:val="23"/>
                <w:vertAlign w:val="superscript"/>
              </w:rPr>
              <w:t>3</w:t>
            </w:r>
            <w:r w:rsidRPr="007526BF">
              <w:rPr>
                <w:rFonts w:ascii="Times New Roman" w:eastAsia="Times New Roman" w:hAnsi="Times New Roman" w:cs="Times New Roman"/>
                <w:sz w:val="23"/>
                <w:szCs w:val="23"/>
              </w:rPr>
              <w:t xml:space="preserve"> . Gesinimo medžiaga (vanduo) neturi laistytis iš cisternos automobiliui greitėjant, stabdant ar važiuojant staigiais posūkiais. Cisternoje turi būti įrengta: - perpylimo sistema, kuri perteklinį vandenį nuleidžia iš vandens cisternos saugiai ir nekenkdama jokiems elektriniams ir kt. Antstato ar automobilio įrengimams užtikrinantys eismo saugumą, bangolaužiai.  Prie cisternos turi būti prijungti vamzdžiai (vandens komunikacijos):</w:t>
            </w:r>
          </w:p>
          <w:p w14:paraId="4AABE76F" w14:textId="77777777" w:rsidR="00564485" w:rsidRPr="007526BF" w:rsidRDefault="00564485" w:rsidP="00564485">
            <w:pPr>
              <w:pStyle w:val="Standard"/>
              <w:spacing w:after="0" w:line="240" w:lineRule="auto"/>
              <w:ind w:right="133" w:firstLine="175"/>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 Vandens užpylimo vamzdyje turi būti sumontuotas papildomas slėgio manometras. </w:t>
            </w:r>
          </w:p>
          <w:p w14:paraId="3FDA654A" w14:textId="77777777" w:rsidR="00564485" w:rsidRPr="007526BF" w:rsidRDefault="00564485" w:rsidP="00564485">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 - vandeniui iš cisternos išleisti. Atsukus čiaupą, vandens cisternoje turi nelikti.</w:t>
            </w:r>
          </w:p>
          <w:p w14:paraId="4206E2E8" w14:textId="386CAB2A" w:rsidR="00564485" w:rsidRPr="007526BF" w:rsidRDefault="00564485" w:rsidP="00564485">
            <w:pPr>
              <w:spacing w:line="240" w:lineRule="auto"/>
              <w:ind w:firstLine="0"/>
              <w:rPr>
                <w:rFonts w:ascii="Times New Roman" w:eastAsia="Times New Roman" w:hAnsi="Times New Roman" w:cs="Times New Roman"/>
                <w:kern w:val="3"/>
                <w:sz w:val="23"/>
                <w:szCs w:val="23"/>
                <w:lang w:eastAsia="en-US"/>
              </w:rPr>
            </w:pPr>
            <w:r w:rsidRPr="007526BF">
              <w:rPr>
                <w:rFonts w:ascii="Times New Roman" w:eastAsia="Times New Roman" w:hAnsi="Times New Roman" w:cs="Times New Roman"/>
                <w:sz w:val="23"/>
                <w:szCs w:val="23"/>
              </w:rPr>
              <w:t>Taip pat turi būti įmontuota stacionari talpa putokšliui, kurios tūris ne mažiau kaip 200 l., su įrengtu talpos lygio matavimo įtaisu.</w:t>
            </w:r>
          </w:p>
        </w:tc>
        <w:tc>
          <w:tcPr>
            <w:tcW w:w="3544" w:type="dxa"/>
            <w:tcBorders>
              <w:top w:val="single" w:sz="4" w:space="0" w:color="000001"/>
              <w:left w:val="single" w:sz="4" w:space="0" w:color="000001"/>
              <w:bottom w:val="single" w:sz="4" w:space="0" w:color="000001"/>
              <w:right w:val="single" w:sz="4" w:space="0" w:color="000001"/>
            </w:tcBorders>
          </w:tcPr>
          <w:p w14:paraId="05FA9C5C" w14:textId="77777777" w:rsidR="00564485" w:rsidRPr="007526BF" w:rsidRDefault="00564485" w:rsidP="00564485">
            <w:pPr>
              <w:pStyle w:val="Standard"/>
              <w:spacing w:after="0" w:line="240" w:lineRule="auto"/>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Vandens talpa:</w:t>
            </w:r>
          </w:p>
          <w:p w14:paraId="7A4D2B4B" w14:textId="6298B9F8" w:rsidR="00564485" w:rsidRPr="007526BF" w:rsidRDefault="00564485" w:rsidP="00564485">
            <w:pPr>
              <w:pStyle w:val="Standard"/>
              <w:spacing w:after="0" w:line="240" w:lineRule="auto"/>
              <w:ind w:right="133"/>
              <w:jc w:val="both"/>
              <w:rPr>
                <w:rFonts w:ascii="Times New Roman" w:hAnsi="Times New Roman" w:cs="Times New Roman"/>
                <w:sz w:val="23"/>
                <w:szCs w:val="23"/>
              </w:rPr>
            </w:pPr>
            <w:r w:rsidRPr="007526BF">
              <w:rPr>
                <w:rFonts w:ascii="Times New Roman" w:eastAsia="Times New Roman" w:hAnsi="Times New Roman" w:cs="Times New Roman"/>
                <w:sz w:val="23"/>
                <w:szCs w:val="23"/>
              </w:rPr>
              <w:t xml:space="preserve">Vandens cisterna yra pagaminta iš korozijai atsparių medžiagų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 xml:space="preserve">, jos talpa </w:t>
            </w:r>
            <w:r w:rsidRPr="007526BF">
              <w:rPr>
                <w:rFonts w:ascii="Times New Roman" w:eastAsia="Times New Roman" w:hAnsi="Times New Roman" w:cs="Times New Roman"/>
                <w:sz w:val="23"/>
                <w:szCs w:val="23"/>
                <w:highlight w:val="lightGray"/>
              </w:rPr>
              <w:t>___________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 xml:space="preserve"> m</w:t>
            </w:r>
            <w:r w:rsidRPr="007526BF">
              <w:rPr>
                <w:rFonts w:ascii="Times New Roman" w:eastAsia="Times New Roman" w:hAnsi="Times New Roman" w:cs="Times New Roman"/>
                <w:sz w:val="23"/>
                <w:szCs w:val="23"/>
                <w:vertAlign w:val="superscript"/>
              </w:rPr>
              <w:t>3</w:t>
            </w:r>
            <w:r w:rsidRPr="007526BF">
              <w:rPr>
                <w:rFonts w:ascii="Times New Roman" w:eastAsia="Times New Roman" w:hAnsi="Times New Roman" w:cs="Times New Roman"/>
                <w:sz w:val="23"/>
                <w:szCs w:val="23"/>
              </w:rPr>
              <w:t xml:space="preserve">. Gesinimo medžiaga (vanduo) neturi laistytis iš cisternos automobiliui greitėjant, stabdant ar važiuojant staigiais posūkiais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 xml:space="preserve">. Cisternoje yra įrengta: - perpylimo sistema, kuri perteklinį vandenį nuleidžia iš vandens cisternos saugiai ir nekenkdama jokiems elektriniams ir kt. antstato ar automobilio įrengimams užtikrinantys eismo saugumą, bangolaužiai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 xml:space="preserve">.  Prie cisternos yra prijungti vamzdžiai (vandens komunikacijos)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w:t>
            </w:r>
          </w:p>
          <w:p w14:paraId="7D82CD16" w14:textId="179CAC75" w:rsidR="00564485" w:rsidRPr="007526BF" w:rsidRDefault="00564485" w:rsidP="00564485">
            <w:pPr>
              <w:pStyle w:val="Standard"/>
              <w:spacing w:after="0" w:line="240" w:lineRule="auto"/>
              <w:ind w:right="133" w:firstLine="175"/>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 Vandens užpylimo vamzdyje yra sumontuotas papildomas slėgio manometras</w:t>
            </w:r>
            <w:r w:rsidRPr="007526BF">
              <w:rPr>
                <w:rFonts w:ascii="Times New Roman" w:hAnsi="Times New Roman" w:cs="Times New Roman"/>
                <w:bCs/>
                <w:sz w:val="23"/>
                <w:szCs w:val="23"/>
              </w:rPr>
              <w:t xml:space="preserve">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 </w:t>
            </w:r>
          </w:p>
          <w:p w14:paraId="1E02B41D" w14:textId="4C09ABEB" w:rsidR="00564485" w:rsidRPr="007526BF" w:rsidRDefault="00564485" w:rsidP="00564485">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 xml:space="preserve"> - vandeniui iš cisternos išleisti. Atsukus čiaupą, vandens cisternoje turi nelikti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w:t>
            </w:r>
          </w:p>
          <w:p w14:paraId="1D3BAFCE" w14:textId="65191220" w:rsidR="00564485" w:rsidRPr="007526BF" w:rsidRDefault="00564485" w:rsidP="00564485">
            <w:pPr>
              <w:spacing w:line="240" w:lineRule="auto"/>
              <w:ind w:hanging="5"/>
              <w:jc w:val="left"/>
              <w:rPr>
                <w:rFonts w:ascii="Times New Roman" w:hAnsi="Times New Roman" w:cs="Times New Roman"/>
                <w:b/>
                <w:iCs/>
                <w:sz w:val="22"/>
                <w:szCs w:val="22"/>
              </w:rPr>
            </w:pPr>
            <w:r w:rsidRPr="007526BF">
              <w:rPr>
                <w:rFonts w:ascii="Times New Roman" w:eastAsia="Times New Roman" w:hAnsi="Times New Roman" w:cs="Times New Roman"/>
                <w:sz w:val="23"/>
                <w:szCs w:val="23"/>
              </w:rPr>
              <w:t>Taip pat yra įmontuota stacionari talpa putokšliui</w:t>
            </w:r>
            <w:r w:rsidRPr="007526BF">
              <w:rPr>
                <w:rFonts w:ascii="Times New Roman" w:hAnsi="Times New Roman" w:cs="Times New Roman"/>
                <w:bCs/>
                <w:sz w:val="23"/>
                <w:szCs w:val="23"/>
                <w:highlight w:val="lightGray"/>
              </w:rPr>
              <w:t xml:space="preserve"> 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 xml:space="preserve">, kurios tūris _______ l.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 xml:space="preserve">, su įrengtu talpos lygio matavimo įtaisu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w:t>
            </w:r>
          </w:p>
        </w:tc>
        <w:tc>
          <w:tcPr>
            <w:tcW w:w="2551" w:type="dxa"/>
            <w:tcBorders>
              <w:top w:val="single" w:sz="4" w:space="0" w:color="000001"/>
              <w:left w:val="single" w:sz="4" w:space="0" w:color="000001"/>
              <w:bottom w:val="single" w:sz="4" w:space="0" w:color="000001"/>
              <w:right w:val="single" w:sz="4" w:space="0" w:color="000001"/>
            </w:tcBorders>
          </w:tcPr>
          <w:p w14:paraId="791AC0CF" w14:textId="6AC0414E" w:rsidR="00564485" w:rsidRPr="00981CCB" w:rsidRDefault="00564485" w:rsidP="00564485">
            <w:pPr>
              <w:pStyle w:val="Standard"/>
              <w:spacing w:after="0" w:line="240" w:lineRule="auto"/>
              <w:jc w:val="center"/>
              <w:rPr>
                <w:rFonts w:ascii="Times New Roman" w:eastAsia="Times New Roman" w:hAnsi="Times New Roman" w:cs="Times New Roman"/>
                <w:iCs/>
                <w:sz w:val="23"/>
                <w:szCs w:val="23"/>
              </w:rPr>
            </w:pPr>
            <w:r w:rsidRPr="00F1421E">
              <w:rPr>
                <w:rFonts w:ascii="Times New Roman" w:hAnsi="Times New Roman" w:cs="Times New Roman"/>
                <w:i/>
                <w:sz w:val="23"/>
                <w:szCs w:val="23"/>
              </w:rPr>
              <w:t>Pildoma tiekėjo deklaracija (pirkimo sąlygų 7 priedas)</w:t>
            </w:r>
          </w:p>
        </w:tc>
      </w:tr>
      <w:tr w:rsidR="00564485" w:rsidRPr="007526BF" w14:paraId="13E2BD45" w14:textId="35B77346" w:rsidTr="007E2D17">
        <w:trPr>
          <w:tblHeader/>
        </w:trPr>
        <w:tc>
          <w:tcPr>
            <w:tcW w:w="633" w:type="dxa"/>
            <w:tcBorders>
              <w:top w:val="single" w:sz="4" w:space="0" w:color="000001"/>
              <w:left w:val="single" w:sz="4" w:space="0" w:color="000001"/>
              <w:bottom w:val="single" w:sz="4" w:space="0" w:color="000001"/>
              <w:right w:val="single" w:sz="4" w:space="0" w:color="auto"/>
            </w:tcBorders>
          </w:tcPr>
          <w:p w14:paraId="5E6219DE" w14:textId="3BEF3796" w:rsidR="00564485" w:rsidRPr="007526BF" w:rsidRDefault="00564485" w:rsidP="00564485">
            <w:pPr>
              <w:spacing w:line="240" w:lineRule="auto"/>
              <w:ind w:firstLine="0"/>
              <w:jc w:val="center"/>
              <w:rPr>
                <w:rFonts w:ascii="Times New Roman" w:hAnsi="Times New Roman" w:cs="Times New Roman"/>
                <w:bCs/>
                <w:sz w:val="23"/>
                <w:szCs w:val="23"/>
              </w:rPr>
            </w:pPr>
            <w:r w:rsidRPr="007526BF">
              <w:rPr>
                <w:rFonts w:ascii="Times New Roman" w:eastAsia="Times New Roman" w:hAnsi="Times New Roman" w:cs="Times New Roman"/>
                <w:sz w:val="23"/>
                <w:szCs w:val="23"/>
              </w:rPr>
              <w:lastRenderedPageBreak/>
              <w:t>2.3</w:t>
            </w:r>
          </w:p>
        </w:tc>
        <w:tc>
          <w:tcPr>
            <w:tcW w:w="3154" w:type="dxa"/>
            <w:tcBorders>
              <w:top w:val="single" w:sz="4" w:space="0" w:color="auto"/>
              <w:left w:val="single" w:sz="4" w:space="0" w:color="auto"/>
              <w:bottom w:val="single" w:sz="4" w:space="0" w:color="auto"/>
              <w:right w:val="single" w:sz="4" w:space="0" w:color="auto"/>
            </w:tcBorders>
          </w:tcPr>
          <w:p w14:paraId="63343A59" w14:textId="77777777" w:rsidR="00564485" w:rsidRPr="007526BF" w:rsidRDefault="00564485" w:rsidP="00564485">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Gaisrinis siurblys:</w:t>
            </w:r>
          </w:p>
          <w:p w14:paraId="65AF65C3" w14:textId="77777777" w:rsidR="00564485" w:rsidRPr="007526BF" w:rsidRDefault="00564485" w:rsidP="00564485">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Vandens siurblys – išcentrinis, kombinuotas, varomas varikliu per papildomą transmisiją,  siurblio našumas ne mažiau 2000 l/min, prie 8bar., maksimalus našumas ne mažiau kaip 2400 l/min., sumontuotas automobilio gale. Siurblio vandens įsiurbimo prietaisas turi veikti automatiškai (be rankinio valdymo) ir pasiekti ne mažesnį kaip 88 kPa (be įsiurbiamųjų žarnų) išretinimo slėgį. Siurblio vandens įsiurbimo atvamzdyje turi būti įmontuotas metalinis sietelis, kuris neleistų kartu su vandeniu į siurblį patekti didesniems nei 5 mm skersmens akmenims ar kitoms pašalinėms šiukšlėms bei neblogintų siurblio įsiurbimo charakteristikų. Gaisrinio siurblio vandens įsiurbimo atvamzdis turi turėti sujungimo movą ,,STORZ“  ir aklę ,,STORZ“  pritvirtintą taip, kad atsukus nenukristų ant žemės. Aklė turi būti nudažyta mėlynai.</w:t>
            </w:r>
          </w:p>
          <w:p w14:paraId="14DFC63B" w14:textId="77777777" w:rsidR="00564485" w:rsidRPr="007526BF" w:rsidRDefault="00564485" w:rsidP="00564485">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Gaisrinis siurblys turi turėti ne mažiau kaip po 2 vnt. Iš abiejų antstato pusių vandens tiekimo atvamzdžius su   ,,STORZ“ tipo sujungimo movomis.</w:t>
            </w:r>
          </w:p>
          <w:p w14:paraId="7487361B" w14:textId="67C4777C" w:rsidR="00564485" w:rsidRPr="007526BF" w:rsidRDefault="00564485" w:rsidP="00564485">
            <w:pPr>
              <w:spacing w:line="240" w:lineRule="auto"/>
              <w:ind w:firstLine="0"/>
              <w:rPr>
                <w:rFonts w:ascii="Times New Roman" w:eastAsia="Times New Roman" w:hAnsi="Times New Roman" w:cs="Times New Roman"/>
                <w:kern w:val="3"/>
                <w:sz w:val="23"/>
                <w:szCs w:val="23"/>
                <w:lang w:eastAsia="en-US"/>
              </w:rPr>
            </w:pPr>
            <w:r w:rsidRPr="007526BF">
              <w:rPr>
                <w:rFonts w:ascii="Times New Roman" w:eastAsia="Times New Roman" w:hAnsi="Times New Roman" w:cs="Times New Roman"/>
                <w:sz w:val="23"/>
                <w:szCs w:val="23"/>
              </w:rPr>
              <w:t>Taip pat turi būti galimybė pildyti vandens cisterną tiek per gaisrinį siurblį tiesiogiai tiek nuo hidranto.</w:t>
            </w:r>
          </w:p>
        </w:tc>
        <w:tc>
          <w:tcPr>
            <w:tcW w:w="3544" w:type="dxa"/>
            <w:tcBorders>
              <w:top w:val="single" w:sz="4" w:space="0" w:color="000001"/>
              <w:left w:val="single" w:sz="4" w:space="0" w:color="000001"/>
              <w:bottom w:val="single" w:sz="4" w:space="0" w:color="000001"/>
              <w:right w:val="single" w:sz="4" w:space="0" w:color="000001"/>
            </w:tcBorders>
          </w:tcPr>
          <w:p w14:paraId="488AF33A" w14:textId="697CF10C" w:rsidR="00564485" w:rsidRPr="007526BF" w:rsidRDefault="00564485" w:rsidP="00564485">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 xml:space="preserve">Vandens siurblys – išcentrinis, kombinuotas, varomas varikliu per papildomą transmisiją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 xml:space="preserve">,  siurblio našumas </w:t>
            </w:r>
            <w:r w:rsidRPr="007526BF">
              <w:rPr>
                <w:rFonts w:ascii="Times New Roman" w:eastAsia="Times New Roman" w:hAnsi="Times New Roman" w:cs="Times New Roman"/>
                <w:sz w:val="23"/>
                <w:szCs w:val="23"/>
                <w:highlight w:val="lightGray"/>
              </w:rPr>
              <w:t>____________</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 xml:space="preserve"> l/min, prie 8bar., maksimalus našumas </w:t>
            </w:r>
            <w:r w:rsidRPr="007526BF">
              <w:rPr>
                <w:rFonts w:ascii="Times New Roman" w:eastAsia="Times New Roman" w:hAnsi="Times New Roman" w:cs="Times New Roman"/>
                <w:sz w:val="23"/>
                <w:szCs w:val="23"/>
                <w:highlight w:val="lightGray"/>
              </w:rPr>
              <w:t>________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 xml:space="preserve"> l/min., sumontuotas automobilio gale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 xml:space="preserve">. Siurblio vandens įsiurbimo prietaisas veikia automatiškai (be rankinio valdymo)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 xml:space="preserve">(pasirinkti) </w:t>
            </w:r>
            <w:r w:rsidRPr="007526BF">
              <w:rPr>
                <w:rFonts w:ascii="Times New Roman" w:eastAsia="Times New Roman" w:hAnsi="Times New Roman" w:cs="Times New Roman"/>
                <w:sz w:val="23"/>
                <w:szCs w:val="23"/>
              </w:rPr>
              <w:t xml:space="preserve">ir pasiekia </w:t>
            </w:r>
            <w:r w:rsidRPr="007526BF">
              <w:rPr>
                <w:rFonts w:ascii="Times New Roman" w:eastAsia="Times New Roman" w:hAnsi="Times New Roman" w:cs="Times New Roman"/>
                <w:sz w:val="23"/>
                <w:szCs w:val="23"/>
                <w:highlight w:val="lightGray"/>
              </w:rPr>
              <w:t>_________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 xml:space="preserve"> kPa (be įsiurbiamųjų žarnų) išretinimo slėgį. Siurblio vandens įsiurbimo atvamzdyje yra įmontuotas metalinis sietelis, kuris neleistų kartu su vandeniu į siurblį patekti didesniems nei 5 mm skersmens akmenims ar kitoms pašalinėms šiukšlėms bei neblogintų siurblio įsiurbimo charakteristikų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 Gaisrinio siurblio vandens įsiurbimo atvamzdis turi turėti sujungimo movą ,,STORZ“  ir aklę ,,STORZ“  pritvirtintą taip, kad atsukus nenukristų ant žemės. Aklė turi būti nudažyta mėlynai</w:t>
            </w:r>
            <w:r w:rsidRPr="007526BF">
              <w:rPr>
                <w:rFonts w:ascii="Times New Roman" w:hAnsi="Times New Roman" w:cs="Times New Roman"/>
                <w:bCs/>
                <w:sz w:val="23"/>
                <w:szCs w:val="23"/>
                <w:highlight w:val="lightGray"/>
              </w:rPr>
              <w:t xml:space="preserve"> 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w:t>
            </w:r>
          </w:p>
          <w:p w14:paraId="15A1DE5A" w14:textId="3F92DED6" w:rsidR="00564485" w:rsidRPr="007526BF" w:rsidRDefault="00564485" w:rsidP="00564485">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 xml:space="preserve">Gaisrinis siurblys turi po </w:t>
            </w:r>
            <w:r w:rsidRPr="007526BF">
              <w:rPr>
                <w:rFonts w:ascii="Times New Roman" w:eastAsia="Times New Roman" w:hAnsi="Times New Roman" w:cs="Times New Roman"/>
                <w:sz w:val="23"/>
                <w:szCs w:val="23"/>
                <w:highlight w:val="lightGray"/>
              </w:rPr>
              <w:t>________</w:t>
            </w:r>
            <w:r w:rsidRPr="007526BF">
              <w:rPr>
                <w:rFonts w:ascii="Times New Roman" w:eastAsia="Times New Roman" w:hAnsi="Times New Roman" w:cs="Times New Roman"/>
                <w:sz w:val="23"/>
                <w:szCs w:val="23"/>
              </w:rPr>
              <w:t xml:space="preserve">  (įrašyti) vnt. iš abiejų antstato pusių vandens tiekimo atvamzdžius su   ,,STORZ“ tipo sujungimo movomis</w:t>
            </w:r>
            <w:r w:rsidRPr="007526BF">
              <w:rPr>
                <w:rFonts w:ascii="Times New Roman" w:hAnsi="Times New Roman" w:cs="Times New Roman"/>
                <w:bCs/>
                <w:sz w:val="23"/>
                <w:szCs w:val="23"/>
              </w:rPr>
              <w:t xml:space="preserve">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w:t>
            </w:r>
          </w:p>
          <w:p w14:paraId="0233AF8F" w14:textId="007B8021" w:rsidR="00564485" w:rsidRPr="007526BF" w:rsidRDefault="00564485" w:rsidP="00564485">
            <w:pPr>
              <w:spacing w:line="240" w:lineRule="auto"/>
              <w:ind w:hanging="5"/>
              <w:rPr>
                <w:rFonts w:ascii="Times New Roman" w:hAnsi="Times New Roman" w:cs="Times New Roman"/>
                <w:b/>
                <w:sz w:val="22"/>
                <w:szCs w:val="22"/>
              </w:rPr>
            </w:pPr>
            <w:r w:rsidRPr="007526BF">
              <w:rPr>
                <w:rFonts w:ascii="Times New Roman" w:eastAsia="Times New Roman" w:hAnsi="Times New Roman" w:cs="Times New Roman"/>
                <w:sz w:val="23"/>
                <w:szCs w:val="23"/>
              </w:rPr>
              <w:t>Yra galimybė pildyti vandens cisterną tiek per gaisrinį siurblį tiesiogiai tiek nuo hidranto</w:t>
            </w:r>
            <w:r w:rsidRPr="007526BF">
              <w:rPr>
                <w:rFonts w:ascii="Times New Roman" w:hAnsi="Times New Roman" w:cs="Times New Roman"/>
                <w:bCs/>
                <w:sz w:val="23"/>
                <w:szCs w:val="23"/>
                <w:highlight w:val="lightGray"/>
              </w:rPr>
              <w:t xml:space="preserve"> 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w:t>
            </w:r>
          </w:p>
        </w:tc>
        <w:tc>
          <w:tcPr>
            <w:tcW w:w="2551" w:type="dxa"/>
            <w:tcBorders>
              <w:top w:val="single" w:sz="4" w:space="0" w:color="000001"/>
              <w:left w:val="single" w:sz="4" w:space="0" w:color="000001"/>
              <w:bottom w:val="single" w:sz="4" w:space="0" w:color="000001"/>
              <w:right w:val="single" w:sz="4" w:space="0" w:color="000001"/>
            </w:tcBorders>
          </w:tcPr>
          <w:p w14:paraId="59CE2443" w14:textId="58A30CEC" w:rsidR="00564485" w:rsidRPr="00981CCB" w:rsidRDefault="00564485" w:rsidP="00564485">
            <w:pPr>
              <w:pStyle w:val="Standard"/>
              <w:spacing w:after="0" w:line="240" w:lineRule="auto"/>
              <w:jc w:val="center"/>
              <w:rPr>
                <w:rFonts w:ascii="Times New Roman" w:eastAsia="Times New Roman" w:hAnsi="Times New Roman" w:cs="Times New Roman"/>
                <w:iCs/>
                <w:sz w:val="23"/>
                <w:szCs w:val="23"/>
              </w:rPr>
            </w:pPr>
            <w:r w:rsidRPr="00F1421E">
              <w:rPr>
                <w:rFonts w:ascii="Times New Roman" w:hAnsi="Times New Roman" w:cs="Times New Roman"/>
                <w:i/>
                <w:sz w:val="23"/>
                <w:szCs w:val="23"/>
              </w:rPr>
              <w:t>Pildoma tiekėjo deklaracija (pirkimo sąlygų 7 priedas)</w:t>
            </w:r>
          </w:p>
        </w:tc>
      </w:tr>
      <w:tr w:rsidR="00564485" w:rsidRPr="007526BF" w14:paraId="08DCEB1F" w14:textId="5591CB2B" w:rsidTr="007E2D17">
        <w:trPr>
          <w:tblHeader/>
        </w:trPr>
        <w:tc>
          <w:tcPr>
            <w:tcW w:w="633" w:type="dxa"/>
            <w:tcBorders>
              <w:top w:val="single" w:sz="4" w:space="0" w:color="000001"/>
              <w:left w:val="single" w:sz="4" w:space="0" w:color="000001"/>
              <w:bottom w:val="single" w:sz="4" w:space="0" w:color="000001"/>
              <w:right w:val="single" w:sz="4" w:space="0" w:color="auto"/>
            </w:tcBorders>
          </w:tcPr>
          <w:p w14:paraId="3C1C5B55" w14:textId="7728B6C5" w:rsidR="00564485" w:rsidRPr="007526BF" w:rsidRDefault="00564485" w:rsidP="00564485">
            <w:pPr>
              <w:spacing w:line="240" w:lineRule="auto"/>
              <w:ind w:firstLine="0"/>
              <w:jc w:val="center"/>
              <w:rPr>
                <w:rFonts w:ascii="Times New Roman" w:hAnsi="Times New Roman" w:cs="Times New Roman"/>
                <w:bCs/>
                <w:sz w:val="23"/>
                <w:szCs w:val="23"/>
              </w:rPr>
            </w:pPr>
            <w:r w:rsidRPr="007526BF">
              <w:rPr>
                <w:rFonts w:ascii="Times New Roman" w:eastAsia="Times New Roman" w:hAnsi="Times New Roman" w:cs="Times New Roman"/>
                <w:sz w:val="23"/>
                <w:szCs w:val="23"/>
              </w:rPr>
              <w:lastRenderedPageBreak/>
              <w:t>2.4</w:t>
            </w:r>
          </w:p>
        </w:tc>
        <w:tc>
          <w:tcPr>
            <w:tcW w:w="3154" w:type="dxa"/>
            <w:tcBorders>
              <w:top w:val="single" w:sz="4" w:space="0" w:color="auto"/>
              <w:left w:val="single" w:sz="4" w:space="0" w:color="auto"/>
              <w:bottom w:val="single" w:sz="4" w:space="0" w:color="auto"/>
              <w:right w:val="single" w:sz="4" w:space="0" w:color="auto"/>
            </w:tcBorders>
          </w:tcPr>
          <w:p w14:paraId="6FF8A4E4" w14:textId="77777777" w:rsidR="00564485" w:rsidRPr="007526BF" w:rsidRDefault="00564485" w:rsidP="00564485">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Gaisrinio siurblio darbo užtikrinimui turi būti įrengta:</w:t>
            </w:r>
          </w:p>
          <w:p w14:paraId="30DAAC73" w14:textId="77777777" w:rsidR="00564485" w:rsidRPr="007526BF" w:rsidRDefault="00564485" w:rsidP="00564485">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 manometras (rodantis išretinimą ir vandens slėgį gaisrinio siurblio įsiurbimo atvamzdyje);</w:t>
            </w:r>
          </w:p>
          <w:p w14:paraId="501687BA" w14:textId="77777777" w:rsidR="00564485" w:rsidRPr="007526BF" w:rsidRDefault="00564485" w:rsidP="00564485">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 manometras (rodantis vandens slėgį gaisrinio siurblio normalaus slėgio išmetimo atvamzdyje);</w:t>
            </w:r>
          </w:p>
          <w:p w14:paraId="0B61BD25" w14:textId="77777777" w:rsidR="00564485" w:rsidRPr="007526BF" w:rsidRDefault="00564485" w:rsidP="00564485">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 aukšto slėgio manometras (rodantis vandens slėgį gaisrinio siurblio normalaus aukšto slėgio išmetimo atvamzdyje);</w:t>
            </w:r>
          </w:p>
          <w:p w14:paraId="3FA1EE5C" w14:textId="77777777" w:rsidR="00564485" w:rsidRPr="007526BF" w:rsidRDefault="00564485" w:rsidP="00564485">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  vandens kiekio cisternoje rodiklis;</w:t>
            </w:r>
          </w:p>
          <w:p w14:paraId="424228EC" w14:textId="77777777" w:rsidR="00564485" w:rsidRPr="007526BF" w:rsidRDefault="00564485" w:rsidP="00564485">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 gaisrinio siurblio darbo laiko apskaitos skaitiklis, kuris įjungus / išjungus siurblį įsijungia / išsijungia automatiškai ir parodo siurblio darbo laiką. </w:t>
            </w:r>
          </w:p>
          <w:p w14:paraId="26E8977C" w14:textId="7F28B5FB" w:rsidR="00564485" w:rsidRPr="007526BF" w:rsidRDefault="00564485" w:rsidP="00564485">
            <w:pPr>
              <w:spacing w:line="240" w:lineRule="auto"/>
              <w:ind w:firstLine="0"/>
              <w:rPr>
                <w:rFonts w:ascii="Times New Roman" w:eastAsia="Times New Roman" w:hAnsi="Times New Roman" w:cs="Times New Roman"/>
                <w:kern w:val="3"/>
                <w:sz w:val="23"/>
                <w:szCs w:val="23"/>
                <w:lang w:eastAsia="en-US"/>
              </w:rPr>
            </w:pPr>
            <w:r w:rsidRPr="007526BF">
              <w:rPr>
                <w:rFonts w:ascii="Times New Roman" w:eastAsia="Times New Roman" w:hAnsi="Times New Roman" w:cs="Times New Roman"/>
                <w:sz w:val="23"/>
                <w:szCs w:val="23"/>
              </w:rPr>
              <w:t>- siurblio darbo zona turi turėti apšvietimo žibintą.</w:t>
            </w:r>
          </w:p>
        </w:tc>
        <w:tc>
          <w:tcPr>
            <w:tcW w:w="3544" w:type="dxa"/>
            <w:tcBorders>
              <w:top w:val="single" w:sz="4" w:space="0" w:color="000001"/>
              <w:left w:val="single" w:sz="4" w:space="0" w:color="000001"/>
              <w:bottom w:val="single" w:sz="4" w:space="0" w:color="000001"/>
              <w:right w:val="single" w:sz="4" w:space="0" w:color="000001"/>
            </w:tcBorders>
          </w:tcPr>
          <w:p w14:paraId="72B9F427" w14:textId="03C4BCFA" w:rsidR="00564485" w:rsidRPr="007526BF" w:rsidRDefault="00564485" w:rsidP="00564485">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Gaisrinio siurblio darbo užtikrinimui yra įrengta:</w:t>
            </w:r>
          </w:p>
          <w:p w14:paraId="24CEDF28" w14:textId="524CB637" w:rsidR="00564485" w:rsidRPr="007526BF" w:rsidRDefault="00564485" w:rsidP="00564485">
            <w:pPr>
              <w:spacing w:line="240" w:lineRule="auto"/>
              <w:ind w:hanging="5"/>
              <w:jc w:val="left"/>
              <w:rPr>
                <w:rFonts w:ascii="Times New Roman" w:hAnsi="Times New Roman" w:cs="Times New Roman"/>
                <w:bCs/>
                <w:sz w:val="23"/>
                <w:szCs w:val="23"/>
              </w:rPr>
            </w:pPr>
            <w:r w:rsidRPr="007526BF">
              <w:rPr>
                <w:rFonts w:ascii="Times New Roman" w:eastAsia="Times New Roman" w:hAnsi="Times New Roman" w:cs="Times New Roman"/>
                <w:sz w:val="23"/>
                <w:szCs w:val="23"/>
              </w:rPr>
              <w:t xml:space="preserve">- manometras (rodantis išretinimą ir vandens slėgį gaisrinio siurblio įsiurbimo atvamzdyje) </w:t>
            </w:r>
            <w:r w:rsidRPr="007526BF">
              <w:rPr>
                <w:rFonts w:ascii="Times New Roman" w:hAnsi="Times New Roman" w:cs="Times New Roman"/>
                <w:bCs/>
                <w:sz w:val="23"/>
                <w:szCs w:val="23"/>
                <w:highlight w:val="lightGray"/>
              </w:rPr>
              <w:t>Taip/ne</w:t>
            </w:r>
          </w:p>
          <w:p w14:paraId="62D873FA" w14:textId="2F53B828" w:rsidR="00564485" w:rsidRPr="007526BF" w:rsidRDefault="00564485" w:rsidP="00564485">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heme="minorEastAsia" w:hAnsi="Times New Roman" w:cs="Times New Roman"/>
                <w:bCs/>
                <w:i/>
                <w:iCs/>
                <w:kern w:val="0"/>
                <w:sz w:val="23"/>
                <w:szCs w:val="23"/>
              </w:rPr>
              <w:t>(pasirinkti)</w:t>
            </w:r>
            <w:r w:rsidRPr="007526BF">
              <w:rPr>
                <w:rFonts w:ascii="Times New Roman" w:eastAsia="Times New Roman" w:hAnsi="Times New Roman" w:cs="Times New Roman"/>
                <w:sz w:val="23"/>
                <w:szCs w:val="23"/>
              </w:rPr>
              <w:t>;</w:t>
            </w:r>
          </w:p>
          <w:p w14:paraId="24E628BF" w14:textId="21AF8CA1" w:rsidR="00564485" w:rsidRPr="007526BF" w:rsidRDefault="00564485" w:rsidP="00564485">
            <w:pPr>
              <w:spacing w:line="240" w:lineRule="auto"/>
              <w:ind w:hanging="5"/>
              <w:jc w:val="left"/>
              <w:rPr>
                <w:rFonts w:ascii="Times New Roman" w:hAnsi="Times New Roman" w:cs="Times New Roman"/>
                <w:bCs/>
                <w:sz w:val="23"/>
                <w:szCs w:val="23"/>
              </w:rPr>
            </w:pPr>
            <w:r w:rsidRPr="007526BF">
              <w:rPr>
                <w:rFonts w:ascii="Times New Roman" w:eastAsia="Times New Roman" w:hAnsi="Times New Roman" w:cs="Times New Roman"/>
                <w:sz w:val="23"/>
                <w:szCs w:val="23"/>
              </w:rPr>
              <w:t xml:space="preserve">- manometras (rodantis vandens slėgį gaisrinio siurblio normalaus slėgio išmetimo atvamzdyje)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w:t>
            </w:r>
          </w:p>
          <w:p w14:paraId="71C774DF" w14:textId="77777777" w:rsidR="00564485" w:rsidRPr="007526BF" w:rsidRDefault="00564485" w:rsidP="00564485">
            <w:pPr>
              <w:spacing w:line="240" w:lineRule="auto"/>
              <w:ind w:hanging="5"/>
              <w:jc w:val="left"/>
              <w:rPr>
                <w:rFonts w:ascii="Times New Roman" w:hAnsi="Times New Roman" w:cs="Times New Roman"/>
                <w:bCs/>
                <w:sz w:val="23"/>
                <w:szCs w:val="23"/>
              </w:rPr>
            </w:pPr>
            <w:r w:rsidRPr="007526BF">
              <w:rPr>
                <w:rFonts w:ascii="Times New Roman" w:eastAsia="Times New Roman" w:hAnsi="Times New Roman" w:cs="Times New Roman"/>
                <w:sz w:val="23"/>
                <w:szCs w:val="23"/>
              </w:rPr>
              <w:t xml:space="preserve">- aukšto slėgio manometras (rodantis vandens slėgį gaisrinio siurblio normalaus aukšto slėgio išmetimo atvamzdyje) </w:t>
            </w:r>
            <w:r w:rsidRPr="007526BF">
              <w:rPr>
                <w:rFonts w:ascii="Times New Roman" w:hAnsi="Times New Roman" w:cs="Times New Roman"/>
                <w:bCs/>
                <w:sz w:val="23"/>
                <w:szCs w:val="23"/>
                <w:highlight w:val="lightGray"/>
              </w:rPr>
              <w:t>Taip/ne</w:t>
            </w:r>
          </w:p>
          <w:p w14:paraId="2CB5E295" w14:textId="0BDB864D" w:rsidR="00564485" w:rsidRPr="007526BF" w:rsidRDefault="00564485" w:rsidP="00564485">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heme="minorEastAsia" w:hAnsi="Times New Roman" w:cs="Times New Roman"/>
                <w:bCs/>
                <w:i/>
                <w:iCs/>
                <w:kern w:val="0"/>
                <w:sz w:val="23"/>
                <w:szCs w:val="23"/>
              </w:rPr>
              <w:t>(pasirinkti)</w:t>
            </w:r>
            <w:r w:rsidRPr="007526BF">
              <w:rPr>
                <w:rFonts w:ascii="Times New Roman" w:eastAsia="Times New Roman" w:hAnsi="Times New Roman" w:cs="Times New Roman"/>
                <w:sz w:val="23"/>
                <w:szCs w:val="23"/>
              </w:rPr>
              <w:t>;</w:t>
            </w:r>
          </w:p>
          <w:p w14:paraId="58C234A3" w14:textId="53B1C971" w:rsidR="00564485" w:rsidRPr="007526BF" w:rsidRDefault="00564485" w:rsidP="00564485">
            <w:pPr>
              <w:spacing w:line="240" w:lineRule="auto"/>
              <w:ind w:hanging="5"/>
              <w:jc w:val="left"/>
              <w:rPr>
                <w:rFonts w:ascii="Times New Roman" w:hAnsi="Times New Roman" w:cs="Times New Roman"/>
                <w:bCs/>
                <w:sz w:val="23"/>
                <w:szCs w:val="23"/>
              </w:rPr>
            </w:pPr>
            <w:r w:rsidRPr="007526BF">
              <w:rPr>
                <w:rFonts w:ascii="Times New Roman" w:eastAsia="Times New Roman" w:hAnsi="Times New Roman" w:cs="Times New Roman"/>
                <w:sz w:val="23"/>
                <w:szCs w:val="23"/>
              </w:rPr>
              <w:t xml:space="preserve">-  vandens kiekio cisternoje rodiklis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w:t>
            </w:r>
          </w:p>
          <w:p w14:paraId="2D6A2822" w14:textId="5C735E1C" w:rsidR="00564485" w:rsidRPr="007526BF" w:rsidRDefault="00564485" w:rsidP="00564485">
            <w:pPr>
              <w:spacing w:line="240" w:lineRule="auto"/>
              <w:ind w:hanging="5"/>
              <w:jc w:val="left"/>
              <w:rPr>
                <w:rFonts w:ascii="Times New Roman" w:hAnsi="Times New Roman" w:cs="Times New Roman"/>
                <w:bCs/>
                <w:sz w:val="23"/>
                <w:szCs w:val="23"/>
              </w:rPr>
            </w:pPr>
            <w:r w:rsidRPr="007526BF">
              <w:rPr>
                <w:rFonts w:ascii="Times New Roman" w:eastAsia="Times New Roman" w:hAnsi="Times New Roman" w:cs="Times New Roman"/>
                <w:sz w:val="23"/>
                <w:szCs w:val="23"/>
              </w:rPr>
              <w:t>- gaisrinio siurblio darbo laiko apskaitos skaitiklis, kuris įjungus / išjungus siurblį įsijungia / išsijungia automatiškai ir parodo siurblio darbo laiką</w:t>
            </w:r>
            <w:r w:rsidRPr="007526BF">
              <w:rPr>
                <w:rFonts w:ascii="Times New Roman" w:hAnsi="Times New Roman" w:cs="Times New Roman"/>
                <w:bCs/>
                <w:sz w:val="23"/>
                <w:szCs w:val="23"/>
                <w:highlight w:val="lightGray"/>
              </w:rPr>
              <w:t xml:space="preserve"> 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 </w:t>
            </w:r>
          </w:p>
          <w:p w14:paraId="44082E16" w14:textId="4C5782DA" w:rsidR="00564485" w:rsidRPr="007526BF" w:rsidRDefault="00564485" w:rsidP="00564485">
            <w:pPr>
              <w:spacing w:line="240" w:lineRule="auto"/>
              <w:ind w:hanging="5"/>
              <w:jc w:val="left"/>
              <w:rPr>
                <w:rFonts w:ascii="Times New Roman" w:hAnsi="Times New Roman" w:cs="Times New Roman"/>
                <w:b/>
                <w:sz w:val="22"/>
                <w:szCs w:val="22"/>
              </w:rPr>
            </w:pPr>
            <w:r w:rsidRPr="007526BF">
              <w:rPr>
                <w:rFonts w:ascii="Times New Roman" w:eastAsia="Times New Roman" w:hAnsi="Times New Roman" w:cs="Times New Roman"/>
                <w:sz w:val="23"/>
                <w:szCs w:val="23"/>
              </w:rPr>
              <w:t>- siurblio darbo zona turi apšvietimo žibintą</w:t>
            </w:r>
            <w:r w:rsidRPr="007526BF">
              <w:rPr>
                <w:rFonts w:ascii="Times New Roman" w:hAnsi="Times New Roman" w:cs="Times New Roman"/>
                <w:bCs/>
                <w:sz w:val="23"/>
                <w:szCs w:val="23"/>
                <w:highlight w:val="lightGray"/>
              </w:rPr>
              <w:t xml:space="preserve"> 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 </w:t>
            </w:r>
          </w:p>
        </w:tc>
        <w:tc>
          <w:tcPr>
            <w:tcW w:w="2551" w:type="dxa"/>
            <w:tcBorders>
              <w:top w:val="single" w:sz="4" w:space="0" w:color="000001"/>
              <w:left w:val="single" w:sz="4" w:space="0" w:color="000001"/>
              <w:bottom w:val="single" w:sz="4" w:space="0" w:color="000001"/>
              <w:right w:val="single" w:sz="4" w:space="0" w:color="000001"/>
            </w:tcBorders>
          </w:tcPr>
          <w:p w14:paraId="552C158C" w14:textId="5C2FFC73" w:rsidR="00564485" w:rsidRPr="00981CCB" w:rsidRDefault="00564485" w:rsidP="00564485">
            <w:pPr>
              <w:pStyle w:val="Standard"/>
              <w:spacing w:after="0" w:line="240" w:lineRule="auto"/>
              <w:jc w:val="center"/>
              <w:rPr>
                <w:rFonts w:ascii="Times New Roman" w:eastAsia="Times New Roman" w:hAnsi="Times New Roman" w:cs="Times New Roman"/>
                <w:iCs/>
                <w:sz w:val="23"/>
                <w:szCs w:val="23"/>
              </w:rPr>
            </w:pPr>
            <w:r w:rsidRPr="005272EB">
              <w:rPr>
                <w:rFonts w:ascii="Times New Roman" w:hAnsi="Times New Roman" w:cs="Times New Roman"/>
                <w:i/>
                <w:sz w:val="23"/>
                <w:szCs w:val="23"/>
              </w:rPr>
              <w:t>Pildoma tiekėjo deklaracija (pirkimo sąlygų 7 priedas)</w:t>
            </w:r>
          </w:p>
        </w:tc>
      </w:tr>
      <w:tr w:rsidR="00564485" w:rsidRPr="007526BF" w14:paraId="46AD24B7" w14:textId="7795FDE9" w:rsidTr="007E2D17">
        <w:trPr>
          <w:tblHeader/>
        </w:trPr>
        <w:tc>
          <w:tcPr>
            <w:tcW w:w="633" w:type="dxa"/>
            <w:tcBorders>
              <w:top w:val="single" w:sz="4" w:space="0" w:color="000001"/>
              <w:left w:val="single" w:sz="4" w:space="0" w:color="000001"/>
              <w:bottom w:val="single" w:sz="4" w:space="0" w:color="000001"/>
              <w:right w:val="single" w:sz="4" w:space="0" w:color="auto"/>
            </w:tcBorders>
          </w:tcPr>
          <w:p w14:paraId="690E4EEE" w14:textId="57DA4CA0" w:rsidR="00564485" w:rsidRPr="007526BF" w:rsidRDefault="00564485" w:rsidP="00564485">
            <w:pPr>
              <w:spacing w:line="240" w:lineRule="auto"/>
              <w:ind w:firstLine="0"/>
              <w:jc w:val="center"/>
              <w:rPr>
                <w:rFonts w:ascii="Times New Roman" w:hAnsi="Times New Roman" w:cs="Times New Roman"/>
                <w:bCs/>
                <w:sz w:val="23"/>
                <w:szCs w:val="23"/>
              </w:rPr>
            </w:pPr>
            <w:r w:rsidRPr="007526BF">
              <w:rPr>
                <w:rFonts w:ascii="Times New Roman" w:eastAsia="Times New Roman" w:hAnsi="Times New Roman" w:cs="Times New Roman"/>
                <w:sz w:val="23"/>
                <w:szCs w:val="23"/>
              </w:rPr>
              <w:t>2.5</w:t>
            </w:r>
          </w:p>
        </w:tc>
        <w:tc>
          <w:tcPr>
            <w:tcW w:w="3154" w:type="dxa"/>
            <w:tcBorders>
              <w:top w:val="single" w:sz="4" w:space="0" w:color="auto"/>
              <w:left w:val="single" w:sz="4" w:space="0" w:color="auto"/>
              <w:bottom w:val="single" w:sz="4" w:space="0" w:color="auto"/>
              <w:right w:val="single" w:sz="4" w:space="0" w:color="auto"/>
            </w:tcBorders>
          </w:tcPr>
          <w:p w14:paraId="6CBA8C6F" w14:textId="77777777" w:rsidR="00564485" w:rsidRPr="007526BF" w:rsidRDefault="00564485" w:rsidP="00564485">
            <w:pPr>
              <w:pStyle w:val="Standard"/>
              <w:spacing w:after="0" w:line="240" w:lineRule="auto"/>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Greito reagavimo ritė:</w:t>
            </w:r>
          </w:p>
          <w:p w14:paraId="64F6EA7C" w14:textId="4BAA7742" w:rsidR="00564485" w:rsidRPr="007526BF" w:rsidRDefault="00564485" w:rsidP="00564485">
            <w:pPr>
              <w:spacing w:line="240" w:lineRule="auto"/>
              <w:ind w:firstLine="0"/>
              <w:rPr>
                <w:rFonts w:ascii="Times New Roman" w:eastAsia="Times New Roman" w:hAnsi="Times New Roman" w:cs="Times New Roman"/>
                <w:kern w:val="3"/>
                <w:sz w:val="23"/>
                <w:szCs w:val="23"/>
                <w:lang w:eastAsia="en-US"/>
              </w:rPr>
            </w:pPr>
            <w:r w:rsidRPr="007526BF">
              <w:rPr>
                <w:rFonts w:ascii="Times New Roman" w:eastAsia="Times New Roman" w:hAnsi="Times New Roman" w:cs="Times New Roman"/>
                <w:sz w:val="23"/>
                <w:szCs w:val="23"/>
              </w:rPr>
              <w:t>Antstate turi būti greito reagavimo ritė su aukšto slėgio žarna (ne trumpesnė 30 m ilgio) ir su aukšto slėgio švirkštu.</w:t>
            </w:r>
          </w:p>
        </w:tc>
        <w:tc>
          <w:tcPr>
            <w:tcW w:w="3544" w:type="dxa"/>
            <w:tcBorders>
              <w:top w:val="single" w:sz="4" w:space="0" w:color="000001"/>
              <w:left w:val="single" w:sz="4" w:space="0" w:color="000001"/>
              <w:bottom w:val="single" w:sz="4" w:space="0" w:color="000001"/>
              <w:right w:val="single" w:sz="4" w:space="0" w:color="000001"/>
            </w:tcBorders>
          </w:tcPr>
          <w:p w14:paraId="6F8E71B5" w14:textId="53D49330" w:rsidR="00564485" w:rsidRPr="007526BF" w:rsidRDefault="00564485" w:rsidP="00564485">
            <w:pPr>
              <w:spacing w:line="240" w:lineRule="auto"/>
              <w:ind w:hanging="5"/>
              <w:jc w:val="left"/>
              <w:rPr>
                <w:rFonts w:ascii="Times New Roman" w:hAnsi="Times New Roman" w:cs="Times New Roman"/>
                <w:b/>
                <w:sz w:val="22"/>
                <w:szCs w:val="22"/>
              </w:rPr>
            </w:pPr>
            <w:r w:rsidRPr="007526BF">
              <w:rPr>
                <w:rFonts w:ascii="Times New Roman" w:eastAsia="Times New Roman" w:hAnsi="Times New Roman" w:cs="Times New Roman"/>
                <w:sz w:val="23"/>
                <w:szCs w:val="23"/>
              </w:rPr>
              <w:t xml:space="preserve">Antstate yra greito reagavimo ritė su aukšto slėgio žarna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 xml:space="preserve">(pasirinkti) </w:t>
            </w:r>
            <w:r w:rsidRPr="007526BF">
              <w:rPr>
                <w:rFonts w:ascii="Times New Roman" w:eastAsia="Times New Roman" w:hAnsi="Times New Roman" w:cs="Times New Roman"/>
                <w:sz w:val="23"/>
                <w:szCs w:val="23"/>
              </w:rPr>
              <w:t>(</w:t>
            </w:r>
            <w:r w:rsidRPr="007526BF">
              <w:rPr>
                <w:rFonts w:ascii="Times New Roman" w:eastAsia="Times New Roman" w:hAnsi="Times New Roman" w:cs="Times New Roman"/>
                <w:sz w:val="23"/>
                <w:szCs w:val="23"/>
                <w:highlight w:val="lightGray"/>
              </w:rPr>
              <w:t>______</w:t>
            </w:r>
            <w:r w:rsidRPr="007526BF">
              <w:rPr>
                <w:rFonts w:ascii="Times New Roman" w:eastAsia="Times New Roman" w:hAnsi="Times New Roman" w:cs="Times New Roman"/>
                <w:sz w:val="23"/>
                <w:szCs w:val="23"/>
              </w:rPr>
              <w:t xml:space="preserve">) m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 xml:space="preserve"> ilgio) ir su aukšto slėgio švirkštu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w:t>
            </w:r>
          </w:p>
        </w:tc>
        <w:tc>
          <w:tcPr>
            <w:tcW w:w="2551" w:type="dxa"/>
            <w:tcBorders>
              <w:top w:val="single" w:sz="4" w:space="0" w:color="000001"/>
              <w:left w:val="single" w:sz="4" w:space="0" w:color="000001"/>
              <w:bottom w:val="single" w:sz="4" w:space="0" w:color="000001"/>
              <w:right w:val="single" w:sz="4" w:space="0" w:color="000001"/>
            </w:tcBorders>
          </w:tcPr>
          <w:p w14:paraId="503AD5A5" w14:textId="3EE62A96" w:rsidR="00564485" w:rsidRPr="00981CCB" w:rsidRDefault="00564485" w:rsidP="00564485">
            <w:pPr>
              <w:pStyle w:val="Standard"/>
              <w:spacing w:after="0" w:line="240" w:lineRule="auto"/>
              <w:jc w:val="center"/>
              <w:rPr>
                <w:rFonts w:ascii="Times New Roman" w:eastAsia="Times New Roman" w:hAnsi="Times New Roman" w:cs="Times New Roman"/>
                <w:iCs/>
                <w:sz w:val="23"/>
                <w:szCs w:val="23"/>
              </w:rPr>
            </w:pPr>
            <w:r w:rsidRPr="005272EB">
              <w:rPr>
                <w:rFonts w:ascii="Times New Roman" w:hAnsi="Times New Roman" w:cs="Times New Roman"/>
                <w:i/>
                <w:sz w:val="23"/>
                <w:szCs w:val="23"/>
              </w:rPr>
              <w:t>Pildoma tiekėjo deklaracija (pirkimo sąlygų 7 priedas)</w:t>
            </w:r>
          </w:p>
        </w:tc>
      </w:tr>
      <w:tr w:rsidR="00564485" w:rsidRPr="007526BF" w14:paraId="113AA1B6" w14:textId="621DD5BE" w:rsidTr="007E2D17">
        <w:trPr>
          <w:tblHeader/>
        </w:trPr>
        <w:tc>
          <w:tcPr>
            <w:tcW w:w="633" w:type="dxa"/>
            <w:tcBorders>
              <w:top w:val="single" w:sz="4" w:space="0" w:color="000001"/>
              <w:left w:val="single" w:sz="4" w:space="0" w:color="000001"/>
              <w:bottom w:val="single" w:sz="4" w:space="0" w:color="000001"/>
              <w:right w:val="single" w:sz="4" w:space="0" w:color="auto"/>
            </w:tcBorders>
          </w:tcPr>
          <w:p w14:paraId="2B58A2D8" w14:textId="65ADFF68" w:rsidR="00564485" w:rsidRPr="007526BF" w:rsidRDefault="00564485" w:rsidP="00564485">
            <w:pPr>
              <w:spacing w:line="240" w:lineRule="auto"/>
              <w:ind w:firstLine="0"/>
              <w:jc w:val="center"/>
              <w:rPr>
                <w:rFonts w:ascii="Times New Roman" w:hAnsi="Times New Roman" w:cs="Times New Roman"/>
                <w:bCs/>
                <w:sz w:val="23"/>
                <w:szCs w:val="23"/>
              </w:rPr>
            </w:pPr>
            <w:r w:rsidRPr="007526BF">
              <w:rPr>
                <w:rFonts w:ascii="Times New Roman" w:eastAsia="Times New Roman" w:hAnsi="Times New Roman" w:cs="Times New Roman"/>
                <w:sz w:val="23"/>
                <w:szCs w:val="23"/>
              </w:rPr>
              <w:t>2.6</w:t>
            </w:r>
          </w:p>
        </w:tc>
        <w:tc>
          <w:tcPr>
            <w:tcW w:w="3154" w:type="dxa"/>
            <w:tcBorders>
              <w:top w:val="single" w:sz="4" w:space="0" w:color="auto"/>
              <w:left w:val="single" w:sz="4" w:space="0" w:color="auto"/>
              <w:bottom w:val="single" w:sz="4" w:space="0" w:color="auto"/>
              <w:right w:val="single" w:sz="4" w:space="0" w:color="auto"/>
            </w:tcBorders>
          </w:tcPr>
          <w:p w14:paraId="026C00A1" w14:textId="5F2C3037" w:rsidR="00564485" w:rsidRPr="007526BF" w:rsidRDefault="00564485" w:rsidP="00564485">
            <w:pPr>
              <w:spacing w:line="240" w:lineRule="auto"/>
              <w:ind w:firstLine="0"/>
              <w:rPr>
                <w:rFonts w:ascii="Times New Roman" w:eastAsia="Times New Roman" w:hAnsi="Times New Roman" w:cs="Times New Roman"/>
                <w:kern w:val="3"/>
                <w:sz w:val="23"/>
                <w:szCs w:val="23"/>
                <w:lang w:eastAsia="en-US"/>
              </w:rPr>
            </w:pPr>
            <w:r w:rsidRPr="007526BF">
              <w:rPr>
                <w:rFonts w:ascii="Times New Roman" w:eastAsia="Times New Roman" w:hAnsi="Times New Roman" w:cs="Times New Roman"/>
                <w:sz w:val="23"/>
                <w:szCs w:val="23"/>
              </w:rPr>
              <w:t>Ant antstato turi būti įrengtas apšvietimas su šoniniais ir žibintu gale. </w:t>
            </w:r>
          </w:p>
        </w:tc>
        <w:tc>
          <w:tcPr>
            <w:tcW w:w="3544" w:type="dxa"/>
            <w:tcBorders>
              <w:top w:val="single" w:sz="4" w:space="0" w:color="000001"/>
              <w:left w:val="single" w:sz="4" w:space="0" w:color="000001"/>
              <w:bottom w:val="single" w:sz="4" w:space="0" w:color="000001"/>
              <w:right w:val="single" w:sz="4" w:space="0" w:color="000001"/>
            </w:tcBorders>
          </w:tcPr>
          <w:p w14:paraId="0460D0E5" w14:textId="7BD97824" w:rsidR="00564485" w:rsidRPr="007526BF" w:rsidRDefault="00564485" w:rsidP="00564485">
            <w:pPr>
              <w:spacing w:line="240" w:lineRule="auto"/>
              <w:ind w:hanging="5"/>
              <w:jc w:val="left"/>
              <w:rPr>
                <w:rFonts w:ascii="Times New Roman" w:hAnsi="Times New Roman" w:cs="Times New Roman"/>
                <w:bCs/>
                <w:sz w:val="22"/>
                <w:szCs w:val="22"/>
              </w:rPr>
            </w:pPr>
            <w:r w:rsidRPr="007526BF">
              <w:rPr>
                <w:rFonts w:ascii="Times New Roman" w:eastAsia="Times New Roman" w:hAnsi="Times New Roman" w:cs="Times New Roman"/>
                <w:sz w:val="23"/>
                <w:szCs w:val="23"/>
              </w:rPr>
              <w:t xml:space="preserve">Ant antstato yra įrengtas apšvietimas su šoniniais ir žibintu gale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 </w:t>
            </w:r>
          </w:p>
        </w:tc>
        <w:tc>
          <w:tcPr>
            <w:tcW w:w="2551" w:type="dxa"/>
            <w:tcBorders>
              <w:top w:val="single" w:sz="4" w:space="0" w:color="000001"/>
              <w:left w:val="single" w:sz="4" w:space="0" w:color="000001"/>
              <w:bottom w:val="single" w:sz="4" w:space="0" w:color="000001"/>
              <w:right w:val="single" w:sz="4" w:space="0" w:color="000001"/>
            </w:tcBorders>
          </w:tcPr>
          <w:p w14:paraId="2D9DD2A9" w14:textId="5AF4EE7D" w:rsidR="00564485" w:rsidRPr="00981CCB" w:rsidRDefault="00564485" w:rsidP="00564485">
            <w:pPr>
              <w:pStyle w:val="Standard"/>
              <w:spacing w:after="0" w:line="240" w:lineRule="auto"/>
              <w:jc w:val="center"/>
              <w:rPr>
                <w:rFonts w:ascii="Times New Roman" w:eastAsia="Times New Roman" w:hAnsi="Times New Roman" w:cs="Times New Roman"/>
                <w:iCs/>
                <w:sz w:val="23"/>
                <w:szCs w:val="23"/>
              </w:rPr>
            </w:pPr>
            <w:r w:rsidRPr="005272EB">
              <w:rPr>
                <w:rFonts w:ascii="Times New Roman" w:hAnsi="Times New Roman" w:cs="Times New Roman"/>
                <w:i/>
                <w:sz w:val="23"/>
                <w:szCs w:val="23"/>
              </w:rPr>
              <w:t>Pildoma tiekėjo deklaracija (pirkimo sąlygų 7 priedas)</w:t>
            </w:r>
          </w:p>
        </w:tc>
      </w:tr>
      <w:tr w:rsidR="00564485" w:rsidRPr="007526BF" w14:paraId="7B315DAF" w14:textId="55722A41" w:rsidTr="007E2D17">
        <w:trPr>
          <w:tblHeader/>
        </w:trPr>
        <w:tc>
          <w:tcPr>
            <w:tcW w:w="633" w:type="dxa"/>
            <w:tcBorders>
              <w:top w:val="single" w:sz="4" w:space="0" w:color="000001"/>
              <w:left w:val="single" w:sz="4" w:space="0" w:color="000001"/>
              <w:bottom w:val="single" w:sz="4" w:space="0" w:color="000001"/>
              <w:right w:val="single" w:sz="4" w:space="0" w:color="auto"/>
            </w:tcBorders>
          </w:tcPr>
          <w:p w14:paraId="3459BF52" w14:textId="6B256381" w:rsidR="00564485" w:rsidRPr="007526BF" w:rsidRDefault="00564485" w:rsidP="00564485">
            <w:pPr>
              <w:spacing w:line="240" w:lineRule="auto"/>
              <w:ind w:firstLine="0"/>
              <w:jc w:val="center"/>
              <w:rPr>
                <w:rFonts w:ascii="Times New Roman" w:hAnsi="Times New Roman" w:cs="Times New Roman"/>
                <w:bCs/>
                <w:sz w:val="23"/>
                <w:szCs w:val="23"/>
              </w:rPr>
            </w:pPr>
            <w:r w:rsidRPr="007526BF">
              <w:rPr>
                <w:rFonts w:ascii="Times New Roman" w:eastAsia="Times New Roman" w:hAnsi="Times New Roman" w:cs="Times New Roman"/>
                <w:sz w:val="23"/>
                <w:szCs w:val="23"/>
              </w:rPr>
              <w:t>2.7</w:t>
            </w:r>
          </w:p>
        </w:tc>
        <w:tc>
          <w:tcPr>
            <w:tcW w:w="3154" w:type="dxa"/>
            <w:tcBorders>
              <w:top w:val="single" w:sz="4" w:space="0" w:color="auto"/>
              <w:left w:val="single" w:sz="4" w:space="0" w:color="auto"/>
              <w:bottom w:val="single" w:sz="4" w:space="0" w:color="auto"/>
              <w:right w:val="single" w:sz="4" w:space="0" w:color="auto"/>
            </w:tcBorders>
          </w:tcPr>
          <w:p w14:paraId="720D8E32" w14:textId="5459CA42" w:rsidR="00564485" w:rsidRPr="007526BF" w:rsidRDefault="00564485" w:rsidP="00564485">
            <w:pPr>
              <w:spacing w:line="240" w:lineRule="auto"/>
              <w:ind w:firstLine="0"/>
              <w:rPr>
                <w:rFonts w:ascii="Times New Roman" w:eastAsia="Times New Roman" w:hAnsi="Times New Roman" w:cs="Times New Roman"/>
                <w:kern w:val="3"/>
                <w:sz w:val="23"/>
                <w:szCs w:val="23"/>
                <w:lang w:eastAsia="en-US"/>
              </w:rPr>
            </w:pPr>
            <w:r w:rsidRPr="007526BF">
              <w:rPr>
                <w:rFonts w:ascii="Times New Roman" w:eastAsia="Times New Roman" w:hAnsi="Times New Roman" w:cs="Times New Roman"/>
                <w:sz w:val="23"/>
                <w:szCs w:val="23"/>
              </w:rPr>
              <w:t>Automobilyje turi būti sukomplektuotos guminės vandens įsiurbimo žarnos, kurių bendras ilgis ne mažiau kaip 8 m. Žarnų diametras turi būti ne mažesnis kaip vandens siurblio įsiurbiamosios angos diametras, įsiurbimo žarnos turi būti su „Storz“ tipo sujungimo movomis. Prie įsiurbimo žarnų turi būti prijungiamas ir įsiurbimo tinklelis – koštuvas su „Storz“ tipo sujungimo mova, bei trišakis skirstytuvas.</w:t>
            </w:r>
          </w:p>
        </w:tc>
        <w:tc>
          <w:tcPr>
            <w:tcW w:w="3544" w:type="dxa"/>
            <w:tcBorders>
              <w:top w:val="single" w:sz="4" w:space="0" w:color="000001"/>
              <w:left w:val="single" w:sz="4" w:space="0" w:color="000001"/>
              <w:bottom w:val="single" w:sz="4" w:space="0" w:color="000001"/>
              <w:right w:val="single" w:sz="4" w:space="0" w:color="000001"/>
            </w:tcBorders>
          </w:tcPr>
          <w:p w14:paraId="0D150A1B" w14:textId="7E3A199C" w:rsidR="00564485" w:rsidRPr="007526BF" w:rsidRDefault="00564485" w:rsidP="00564485">
            <w:pPr>
              <w:spacing w:line="240" w:lineRule="auto"/>
              <w:ind w:hanging="5"/>
              <w:jc w:val="left"/>
              <w:rPr>
                <w:rFonts w:ascii="Times New Roman" w:hAnsi="Times New Roman" w:cs="Times New Roman"/>
                <w:bCs/>
                <w:sz w:val="23"/>
                <w:szCs w:val="23"/>
              </w:rPr>
            </w:pPr>
            <w:r w:rsidRPr="007526BF">
              <w:rPr>
                <w:rFonts w:ascii="Times New Roman" w:eastAsia="Times New Roman" w:hAnsi="Times New Roman" w:cs="Times New Roman"/>
                <w:sz w:val="23"/>
                <w:szCs w:val="23"/>
              </w:rPr>
              <w:t xml:space="preserve">Automobilyje yra sukomplektuotos guminės vandens įsiurbimo žarnos, kurių bendras ilgis </w:t>
            </w:r>
            <w:r w:rsidRPr="007526BF">
              <w:rPr>
                <w:rFonts w:ascii="Times New Roman" w:eastAsia="Times New Roman" w:hAnsi="Times New Roman" w:cs="Times New Roman"/>
                <w:sz w:val="23"/>
                <w:szCs w:val="23"/>
                <w:highlight w:val="lightGray"/>
              </w:rPr>
              <w:t>________</w:t>
            </w:r>
            <w:r w:rsidRPr="007526BF">
              <w:rPr>
                <w:rFonts w:ascii="Times New Roman" w:eastAsia="Times New Roman" w:hAnsi="Times New Roman" w:cs="Times New Roman"/>
                <w:sz w:val="23"/>
                <w:szCs w:val="23"/>
              </w:rPr>
              <w:t xml:space="preserve"> m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 xml:space="preserve"> Žarnų diametras yra ne mažesnis kaip vandens siurblio įsiurbiamosios angos diametras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 įsiurbimo žarnos yra su „Storz“ tipo sujungimo movomis</w:t>
            </w:r>
            <w:r w:rsidRPr="007526BF">
              <w:rPr>
                <w:rFonts w:ascii="Times New Roman" w:hAnsi="Times New Roman" w:cs="Times New Roman"/>
                <w:bCs/>
                <w:sz w:val="23"/>
                <w:szCs w:val="23"/>
                <w:highlight w:val="lightGray"/>
              </w:rPr>
              <w:t xml:space="preserve"> 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 xml:space="preserve">. Prie įsiurbimo žarnų yra prijungiamas ir įsiurbimo tinklelis – koštuvas su „Storz“ tipo sujungimo mova, bei trišakis skirstytuvas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w:t>
            </w:r>
          </w:p>
        </w:tc>
        <w:tc>
          <w:tcPr>
            <w:tcW w:w="2551" w:type="dxa"/>
            <w:tcBorders>
              <w:top w:val="single" w:sz="4" w:space="0" w:color="000001"/>
              <w:left w:val="single" w:sz="4" w:space="0" w:color="000001"/>
              <w:bottom w:val="single" w:sz="4" w:space="0" w:color="000001"/>
              <w:right w:val="single" w:sz="4" w:space="0" w:color="000001"/>
            </w:tcBorders>
          </w:tcPr>
          <w:p w14:paraId="17CBD5C9" w14:textId="7924E037" w:rsidR="00564485" w:rsidRPr="00981CCB" w:rsidRDefault="00564485" w:rsidP="00564485">
            <w:pPr>
              <w:pStyle w:val="Standard"/>
              <w:spacing w:after="0" w:line="240" w:lineRule="auto"/>
              <w:jc w:val="center"/>
              <w:rPr>
                <w:rFonts w:ascii="Times New Roman" w:eastAsia="Times New Roman" w:hAnsi="Times New Roman" w:cs="Times New Roman"/>
                <w:iCs/>
                <w:sz w:val="23"/>
                <w:szCs w:val="23"/>
              </w:rPr>
            </w:pPr>
            <w:r w:rsidRPr="005272EB">
              <w:rPr>
                <w:rFonts w:ascii="Times New Roman" w:hAnsi="Times New Roman" w:cs="Times New Roman"/>
                <w:i/>
                <w:sz w:val="23"/>
                <w:szCs w:val="23"/>
              </w:rPr>
              <w:t>Pildoma tiekėjo deklaracija (pirkimo sąlygų 7 priedas)</w:t>
            </w:r>
          </w:p>
        </w:tc>
      </w:tr>
      <w:tr w:rsidR="00564485" w:rsidRPr="007526BF" w14:paraId="382C96E7" w14:textId="180BC0EF" w:rsidTr="007E2D17">
        <w:trPr>
          <w:tblHeader/>
        </w:trPr>
        <w:tc>
          <w:tcPr>
            <w:tcW w:w="633" w:type="dxa"/>
            <w:tcBorders>
              <w:top w:val="single" w:sz="4" w:space="0" w:color="000001"/>
              <w:left w:val="single" w:sz="4" w:space="0" w:color="000001"/>
              <w:bottom w:val="single" w:sz="4" w:space="0" w:color="000001"/>
              <w:right w:val="single" w:sz="4" w:space="0" w:color="auto"/>
            </w:tcBorders>
          </w:tcPr>
          <w:p w14:paraId="51784942" w14:textId="5A09180E" w:rsidR="00564485" w:rsidRPr="007526BF" w:rsidRDefault="00564485" w:rsidP="00564485">
            <w:pPr>
              <w:spacing w:line="240" w:lineRule="auto"/>
              <w:ind w:firstLine="0"/>
              <w:jc w:val="center"/>
              <w:rPr>
                <w:rFonts w:ascii="Times New Roman" w:hAnsi="Times New Roman" w:cs="Times New Roman"/>
                <w:bCs/>
                <w:sz w:val="23"/>
                <w:szCs w:val="23"/>
              </w:rPr>
            </w:pPr>
            <w:r w:rsidRPr="007526BF">
              <w:rPr>
                <w:rFonts w:ascii="Times New Roman" w:eastAsia="Times New Roman" w:hAnsi="Times New Roman" w:cs="Times New Roman"/>
                <w:sz w:val="23"/>
                <w:szCs w:val="23"/>
              </w:rPr>
              <w:lastRenderedPageBreak/>
              <w:t>2.8</w:t>
            </w:r>
          </w:p>
        </w:tc>
        <w:tc>
          <w:tcPr>
            <w:tcW w:w="3154" w:type="dxa"/>
            <w:tcBorders>
              <w:top w:val="single" w:sz="4" w:space="0" w:color="auto"/>
              <w:left w:val="single" w:sz="4" w:space="0" w:color="auto"/>
              <w:bottom w:val="single" w:sz="4" w:space="0" w:color="auto"/>
              <w:right w:val="single" w:sz="4" w:space="0" w:color="auto"/>
            </w:tcBorders>
          </w:tcPr>
          <w:p w14:paraId="0FE186C9" w14:textId="77777777" w:rsidR="00564485" w:rsidRPr="007526BF" w:rsidRDefault="00564485" w:rsidP="00564485">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Automobilis turi būti komplektuojamas su plūduriuojančiu ant vandens paviršiaus siurbliu, kuris turi tenkinti šias technines sąlygas:</w:t>
            </w:r>
          </w:p>
          <w:p w14:paraId="59FC9613" w14:textId="77777777" w:rsidR="00564485" w:rsidRPr="007526BF" w:rsidRDefault="00564485" w:rsidP="00564485">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-našumas ne mažesnis kaip 1000 l/min.;</w:t>
            </w:r>
          </w:p>
          <w:p w14:paraId="4A163490" w14:textId="77777777" w:rsidR="00564485" w:rsidRPr="007526BF" w:rsidRDefault="00564485" w:rsidP="00564485">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-siurblio sukeliamas slėgis iki 3,0 bar;</w:t>
            </w:r>
          </w:p>
          <w:p w14:paraId="50EB5419" w14:textId="77777777" w:rsidR="00564485" w:rsidRPr="007526BF" w:rsidRDefault="00564485" w:rsidP="00564485">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-vandens išleidimo mova ne mažesnio kaip 75 mm diametro;</w:t>
            </w:r>
          </w:p>
          <w:p w14:paraId="6F06307A" w14:textId="77777777" w:rsidR="00564485" w:rsidRPr="007526BF" w:rsidRDefault="00564485" w:rsidP="00564485">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-svoris ne didesnis kaip 28 kg;</w:t>
            </w:r>
          </w:p>
          <w:p w14:paraId="5B7E99A7" w14:textId="77777777" w:rsidR="00564485" w:rsidRPr="007526BF" w:rsidRDefault="00564485" w:rsidP="00564485">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-siurblys turi turėti pernešimui skirtas rankenas;</w:t>
            </w:r>
          </w:p>
          <w:p w14:paraId="0E9F52A1" w14:textId="22D973B6" w:rsidR="00564485" w:rsidRPr="007526BF" w:rsidRDefault="00564485" w:rsidP="00564485">
            <w:pPr>
              <w:spacing w:line="240" w:lineRule="auto"/>
              <w:ind w:firstLine="0"/>
              <w:rPr>
                <w:rFonts w:ascii="Times New Roman" w:eastAsia="Times New Roman" w:hAnsi="Times New Roman" w:cs="Times New Roman"/>
                <w:kern w:val="3"/>
                <w:sz w:val="23"/>
                <w:szCs w:val="23"/>
                <w:lang w:eastAsia="en-US"/>
              </w:rPr>
            </w:pPr>
            <w:r w:rsidRPr="007526BF">
              <w:rPr>
                <w:rFonts w:ascii="Times New Roman" w:eastAsia="Times New Roman" w:hAnsi="Times New Roman" w:cs="Times New Roman"/>
                <w:sz w:val="23"/>
                <w:szCs w:val="23"/>
              </w:rPr>
              <w:t>-siurblys turi veikti vidaus degimo variklio pagalba, kurio galingumas ne mažesnis kaip 4 kW.</w:t>
            </w:r>
          </w:p>
        </w:tc>
        <w:tc>
          <w:tcPr>
            <w:tcW w:w="3544" w:type="dxa"/>
            <w:tcBorders>
              <w:top w:val="single" w:sz="4" w:space="0" w:color="000001"/>
              <w:left w:val="single" w:sz="4" w:space="0" w:color="000001"/>
              <w:bottom w:val="single" w:sz="4" w:space="0" w:color="000001"/>
              <w:right w:val="single" w:sz="4" w:space="0" w:color="000001"/>
            </w:tcBorders>
          </w:tcPr>
          <w:p w14:paraId="13FAC765" w14:textId="77777777" w:rsidR="00564485" w:rsidRPr="007526BF" w:rsidRDefault="00564485" w:rsidP="00564485">
            <w:pPr>
              <w:spacing w:line="240" w:lineRule="auto"/>
              <w:ind w:hanging="5"/>
              <w:jc w:val="left"/>
              <w:rPr>
                <w:rFonts w:ascii="Times New Roman" w:hAnsi="Times New Roman" w:cs="Times New Roman"/>
                <w:bCs/>
                <w:sz w:val="23"/>
                <w:szCs w:val="23"/>
              </w:rPr>
            </w:pPr>
            <w:r w:rsidRPr="007526BF">
              <w:rPr>
                <w:rFonts w:ascii="Times New Roman" w:eastAsia="Times New Roman" w:hAnsi="Times New Roman" w:cs="Times New Roman"/>
                <w:sz w:val="23"/>
                <w:szCs w:val="23"/>
              </w:rPr>
              <w:t xml:space="preserve">Automobilis komplektuojamas su plūduriuojančiu ant vandens paviršiaus siurbliu </w:t>
            </w:r>
            <w:r w:rsidRPr="007526BF">
              <w:rPr>
                <w:rFonts w:ascii="Times New Roman" w:hAnsi="Times New Roman" w:cs="Times New Roman"/>
                <w:bCs/>
                <w:sz w:val="23"/>
                <w:szCs w:val="23"/>
                <w:highlight w:val="lightGray"/>
              </w:rPr>
              <w:t>Taip/ne</w:t>
            </w:r>
          </w:p>
          <w:p w14:paraId="5163C53C" w14:textId="3B4C08CB" w:rsidR="00564485" w:rsidRPr="007526BF" w:rsidRDefault="00564485" w:rsidP="00564485">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heme="minorEastAsia" w:hAnsi="Times New Roman" w:cs="Times New Roman"/>
                <w:bCs/>
                <w:i/>
                <w:iCs/>
                <w:kern w:val="0"/>
                <w:sz w:val="23"/>
                <w:szCs w:val="23"/>
              </w:rPr>
              <w:t>(pasirinkti)</w:t>
            </w:r>
            <w:r w:rsidRPr="007526BF">
              <w:rPr>
                <w:rFonts w:ascii="Times New Roman" w:eastAsia="Times New Roman" w:hAnsi="Times New Roman" w:cs="Times New Roman"/>
                <w:sz w:val="23"/>
                <w:szCs w:val="23"/>
              </w:rPr>
              <w:t>, kuris tenkina šias technines sąlygas:</w:t>
            </w:r>
          </w:p>
          <w:p w14:paraId="7B92687C" w14:textId="6C1883C3" w:rsidR="00564485" w:rsidRPr="007526BF" w:rsidRDefault="00564485" w:rsidP="00564485">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 xml:space="preserve">-našumas </w:t>
            </w:r>
            <w:r w:rsidRPr="007526BF">
              <w:rPr>
                <w:rFonts w:ascii="Times New Roman" w:eastAsia="Times New Roman" w:hAnsi="Times New Roman" w:cs="Times New Roman"/>
                <w:sz w:val="23"/>
                <w:szCs w:val="23"/>
                <w:highlight w:val="lightGray"/>
              </w:rPr>
              <w:t>________</w:t>
            </w:r>
            <w:r w:rsidRPr="007526BF">
              <w:rPr>
                <w:rFonts w:ascii="Times New Roman" w:eastAsia="Times New Roman" w:hAnsi="Times New Roman" w:cs="Times New Roman"/>
                <w:sz w:val="23"/>
                <w:szCs w:val="23"/>
              </w:rPr>
              <w:t xml:space="preserve"> l/min.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w:t>
            </w:r>
          </w:p>
          <w:p w14:paraId="3ABF4725" w14:textId="286E9CBC" w:rsidR="00564485" w:rsidRPr="007526BF" w:rsidRDefault="00564485" w:rsidP="00564485">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 xml:space="preserve">-siurblio sukeliamas slėgis _____ bar </w:t>
            </w:r>
            <w:r w:rsidRPr="007526BF">
              <w:rPr>
                <w:rFonts w:ascii="Times New Roman" w:eastAsia="Times New Roman" w:hAnsi="Times New Roman" w:cs="Times New Roman"/>
                <w:i/>
                <w:iCs/>
                <w:sz w:val="23"/>
                <w:szCs w:val="23"/>
              </w:rPr>
              <w:t>(įrašyti);</w:t>
            </w:r>
          </w:p>
          <w:p w14:paraId="57193812" w14:textId="7F4F583C" w:rsidR="00564485" w:rsidRPr="007526BF" w:rsidRDefault="00564485" w:rsidP="00564485">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 xml:space="preserve">-vandens išleidimo mova </w:t>
            </w:r>
            <w:r w:rsidRPr="007526BF">
              <w:rPr>
                <w:rFonts w:ascii="Times New Roman" w:eastAsia="Times New Roman" w:hAnsi="Times New Roman" w:cs="Times New Roman"/>
                <w:sz w:val="23"/>
                <w:szCs w:val="23"/>
                <w:highlight w:val="lightGray"/>
              </w:rPr>
              <w:t>________</w:t>
            </w:r>
            <w:r w:rsidRPr="007526BF">
              <w:rPr>
                <w:rFonts w:ascii="Times New Roman" w:eastAsia="Times New Roman" w:hAnsi="Times New Roman" w:cs="Times New Roman"/>
                <w:sz w:val="23"/>
                <w:szCs w:val="23"/>
              </w:rPr>
              <w:t xml:space="preserve"> mm diametro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w:t>
            </w:r>
          </w:p>
          <w:p w14:paraId="7D88FE60" w14:textId="5E472E1D" w:rsidR="00564485" w:rsidRPr="007526BF" w:rsidRDefault="00564485" w:rsidP="00564485">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 xml:space="preserve">-svoris </w:t>
            </w:r>
            <w:r w:rsidRPr="007526BF">
              <w:rPr>
                <w:rFonts w:ascii="Times New Roman" w:eastAsia="Times New Roman" w:hAnsi="Times New Roman" w:cs="Times New Roman"/>
                <w:sz w:val="23"/>
                <w:szCs w:val="23"/>
                <w:highlight w:val="lightGray"/>
              </w:rPr>
              <w:t>___________</w:t>
            </w:r>
            <w:r w:rsidRPr="007526BF">
              <w:rPr>
                <w:rFonts w:ascii="Times New Roman" w:eastAsia="Times New Roman" w:hAnsi="Times New Roman" w:cs="Times New Roman"/>
                <w:sz w:val="23"/>
                <w:szCs w:val="23"/>
              </w:rPr>
              <w:t xml:space="preserve"> kg </w:t>
            </w:r>
            <w:r w:rsidRPr="007526BF">
              <w:rPr>
                <w:rFonts w:ascii="Times New Roman" w:eastAsia="Times New Roman" w:hAnsi="Times New Roman" w:cs="Times New Roman"/>
                <w:i/>
                <w:iCs/>
                <w:sz w:val="23"/>
                <w:szCs w:val="23"/>
              </w:rPr>
              <w:t>(įrašyti);</w:t>
            </w:r>
          </w:p>
          <w:p w14:paraId="0B93A20A" w14:textId="60869410" w:rsidR="00564485" w:rsidRPr="007526BF" w:rsidRDefault="00564485" w:rsidP="00564485">
            <w:pPr>
              <w:spacing w:line="240" w:lineRule="auto"/>
              <w:ind w:hanging="5"/>
              <w:jc w:val="left"/>
              <w:rPr>
                <w:rFonts w:ascii="Times New Roman" w:hAnsi="Times New Roman" w:cs="Times New Roman"/>
                <w:bCs/>
                <w:sz w:val="23"/>
                <w:szCs w:val="23"/>
              </w:rPr>
            </w:pPr>
            <w:r w:rsidRPr="007526BF">
              <w:rPr>
                <w:rFonts w:ascii="Times New Roman" w:eastAsia="Times New Roman" w:hAnsi="Times New Roman" w:cs="Times New Roman"/>
                <w:sz w:val="23"/>
                <w:szCs w:val="23"/>
              </w:rPr>
              <w:t>-siurblys turi pernešimui skirtas rankenas</w:t>
            </w:r>
            <w:r w:rsidRPr="007526BF">
              <w:rPr>
                <w:rFonts w:ascii="Times New Roman" w:hAnsi="Times New Roman" w:cs="Times New Roman"/>
                <w:bCs/>
                <w:sz w:val="23"/>
                <w:szCs w:val="23"/>
                <w:highlight w:val="lightGray"/>
              </w:rPr>
              <w:t xml:space="preserve"> 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 xml:space="preserve"> ;</w:t>
            </w:r>
          </w:p>
          <w:p w14:paraId="1131A250" w14:textId="731E8F08" w:rsidR="00564485" w:rsidRPr="007526BF" w:rsidRDefault="00564485" w:rsidP="00564485">
            <w:pPr>
              <w:spacing w:line="240" w:lineRule="auto"/>
              <w:ind w:hanging="5"/>
              <w:jc w:val="left"/>
              <w:rPr>
                <w:rFonts w:ascii="Times New Roman" w:hAnsi="Times New Roman" w:cs="Times New Roman"/>
                <w:bCs/>
                <w:sz w:val="22"/>
                <w:szCs w:val="22"/>
              </w:rPr>
            </w:pPr>
            <w:r w:rsidRPr="007526BF">
              <w:rPr>
                <w:rFonts w:ascii="Times New Roman" w:eastAsia="Times New Roman" w:hAnsi="Times New Roman" w:cs="Times New Roman"/>
                <w:sz w:val="23"/>
                <w:szCs w:val="23"/>
              </w:rPr>
              <w:t xml:space="preserve">-siurblys veikia vidaus degimo variklio pagalba, kurio galingumas </w:t>
            </w:r>
            <w:r w:rsidRPr="007526BF">
              <w:rPr>
                <w:rFonts w:ascii="Times New Roman" w:eastAsia="Times New Roman" w:hAnsi="Times New Roman" w:cs="Times New Roman"/>
                <w:sz w:val="23"/>
                <w:szCs w:val="23"/>
                <w:highlight w:val="lightGray"/>
              </w:rPr>
              <w:t>__________</w:t>
            </w:r>
            <w:r w:rsidRPr="007526BF">
              <w:rPr>
                <w:rFonts w:ascii="Times New Roman" w:eastAsia="Times New Roman" w:hAnsi="Times New Roman" w:cs="Times New Roman"/>
                <w:sz w:val="23"/>
                <w:szCs w:val="23"/>
              </w:rPr>
              <w:t xml:space="preserve"> kW </w:t>
            </w:r>
            <w:r w:rsidRPr="007526BF">
              <w:rPr>
                <w:rFonts w:ascii="Times New Roman" w:eastAsia="Times New Roman" w:hAnsi="Times New Roman" w:cs="Times New Roman"/>
                <w:i/>
                <w:iCs/>
                <w:sz w:val="23"/>
                <w:szCs w:val="23"/>
              </w:rPr>
              <w:t>(įrašyti).</w:t>
            </w:r>
          </w:p>
        </w:tc>
        <w:tc>
          <w:tcPr>
            <w:tcW w:w="2551" w:type="dxa"/>
            <w:tcBorders>
              <w:top w:val="single" w:sz="4" w:space="0" w:color="000001"/>
              <w:left w:val="single" w:sz="4" w:space="0" w:color="000001"/>
              <w:bottom w:val="single" w:sz="4" w:space="0" w:color="000001"/>
              <w:right w:val="single" w:sz="4" w:space="0" w:color="000001"/>
            </w:tcBorders>
          </w:tcPr>
          <w:p w14:paraId="15F56053" w14:textId="4221E98E" w:rsidR="00564485" w:rsidRPr="00981CCB" w:rsidRDefault="00564485" w:rsidP="00564485">
            <w:pPr>
              <w:pStyle w:val="Standard"/>
              <w:spacing w:after="0" w:line="240" w:lineRule="auto"/>
              <w:jc w:val="center"/>
              <w:rPr>
                <w:rFonts w:ascii="Times New Roman" w:eastAsia="Times New Roman" w:hAnsi="Times New Roman" w:cs="Times New Roman"/>
                <w:iCs/>
                <w:sz w:val="23"/>
                <w:szCs w:val="23"/>
              </w:rPr>
            </w:pPr>
            <w:r w:rsidRPr="006936A1">
              <w:rPr>
                <w:rFonts w:ascii="Times New Roman" w:hAnsi="Times New Roman" w:cs="Times New Roman"/>
                <w:i/>
                <w:sz w:val="23"/>
                <w:szCs w:val="23"/>
              </w:rPr>
              <w:t>Pildoma tiekėjo deklaracija (pirkimo sąlygų 7 priedas)</w:t>
            </w:r>
          </w:p>
        </w:tc>
      </w:tr>
      <w:tr w:rsidR="00564485" w:rsidRPr="007526BF" w14:paraId="1F9FC52B" w14:textId="1A47E4F1" w:rsidTr="007E2D17">
        <w:trPr>
          <w:tblHeader/>
        </w:trPr>
        <w:tc>
          <w:tcPr>
            <w:tcW w:w="633" w:type="dxa"/>
            <w:tcBorders>
              <w:top w:val="single" w:sz="4" w:space="0" w:color="000001"/>
              <w:left w:val="single" w:sz="4" w:space="0" w:color="000001"/>
              <w:bottom w:val="single" w:sz="4" w:space="0" w:color="000001"/>
              <w:right w:val="single" w:sz="4" w:space="0" w:color="auto"/>
            </w:tcBorders>
          </w:tcPr>
          <w:p w14:paraId="53F9A4FD" w14:textId="64E97E84" w:rsidR="00564485" w:rsidRPr="007526BF" w:rsidRDefault="00564485" w:rsidP="00564485">
            <w:pPr>
              <w:spacing w:line="240" w:lineRule="auto"/>
              <w:ind w:firstLine="0"/>
              <w:jc w:val="center"/>
              <w:rPr>
                <w:rFonts w:ascii="Times New Roman" w:hAnsi="Times New Roman" w:cs="Times New Roman"/>
                <w:bCs/>
                <w:sz w:val="23"/>
                <w:szCs w:val="23"/>
              </w:rPr>
            </w:pPr>
            <w:r w:rsidRPr="007526BF">
              <w:rPr>
                <w:rFonts w:ascii="Times New Roman" w:eastAsia="Times New Roman" w:hAnsi="Times New Roman" w:cs="Times New Roman"/>
                <w:sz w:val="23"/>
                <w:szCs w:val="23"/>
              </w:rPr>
              <w:t>2.9</w:t>
            </w:r>
          </w:p>
        </w:tc>
        <w:tc>
          <w:tcPr>
            <w:tcW w:w="3154" w:type="dxa"/>
            <w:tcBorders>
              <w:top w:val="single" w:sz="4" w:space="0" w:color="auto"/>
              <w:left w:val="single" w:sz="4" w:space="0" w:color="auto"/>
              <w:bottom w:val="single" w:sz="4" w:space="0" w:color="auto"/>
              <w:right w:val="single" w:sz="4" w:space="0" w:color="auto"/>
            </w:tcBorders>
          </w:tcPr>
          <w:p w14:paraId="1DB6DC92" w14:textId="77777777" w:rsidR="00564485" w:rsidRPr="007526BF" w:rsidRDefault="00564485" w:rsidP="00564485">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Tūri būti įrengtas stacionariai teleskopinis apšvietimo stiebas, kuris yra iškeliamas pneumatiniu būdu ir kurio aukštis nuo žemės paviršiaus ne mažiau kaip 5 m.</w:t>
            </w:r>
          </w:p>
          <w:p w14:paraId="2B3B6EAE" w14:textId="0B389247" w:rsidR="00564485" w:rsidRPr="007526BF" w:rsidRDefault="00564485" w:rsidP="00564485">
            <w:pPr>
              <w:spacing w:line="240" w:lineRule="auto"/>
              <w:ind w:firstLine="0"/>
              <w:rPr>
                <w:rFonts w:ascii="Times New Roman" w:eastAsia="Times New Roman" w:hAnsi="Times New Roman" w:cs="Times New Roman"/>
                <w:kern w:val="3"/>
                <w:sz w:val="23"/>
                <w:szCs w:val="23"/>
                <w:lang w:eastAsia="en-US"/>
              </w:rPr>
            </w:pPr>
            <w:r w:rsidRPr="007526BF">
              <w:rPr>
                <w:rFonts w:ascii="Times New Roman" w:eastAsia="Times New Roman" w:hAnsi="Times New Roman" w:cs="Times New Roman"/>
                <w:sz w:val="23"/>
                <w:szCs w:val="23"/>
              </w:rPr>
              <w:t>Tūri būti komplektuojamas pernešamas elektros generatorius, kurio galingumas ne mažiau kaip 3 kW, generatorius galintis sukurti 220V įtampos elektros srovę ir jo galingumo turi užtekti užmaitinti ant teleskopinio apšvietimo stiebo įrengtiems 2 vnt. halogeniniams žibintams.</w:t>
            </w:r>
          </w:p>
        </w:tc>
        <w:tc>
          <w:tcPr>
            <w:tcW w:w="3544" w:type="dxa"/>
            <w:tcBorders>
              <w:top w:val="single" w:sz="4" w:space="0" w:color="000001"/>
              <w:left w:val="single" w:sz="4" w:space="0" w:color="000001"/>
              <w:bottom w:val="single" w:sz="4" w:space="0" w:color="000001"/>
              <w:right w:val="single" w:sz="4" w:space="0" w:color="000001"/>
            </w:tcBorders>
          </w:tcPr>
          <w:p w14:paraId="2103CC4B" w14:textId="5AF53774" w:rsidR="00564485" w:rsidRPr="007526BF" w:rsidRDefault="00564485" w:rsidP="00564485">
            <w:pPr>
              <w:spacing w:line="240" w:lineRule="auto"/>
              <w:ind w:firstLine="0"/>
              <w:jc w:val="left"/>
              <w:rPr>
                <w:rFonts w:ascii="Times New Roman" w:eastAsia="Calibri" w:hAnsi="Times New Roman" w:cs="Times New Roman"/>
                <w:i/>
                <w:iCs/>
                <w:sz w:val="23"/>
                <w:szCs w:val="23"/>
              </w:rPr>
            </w:pPr>
            <w:r w:rsidRPr="007526BF">
              <w:rPr>
                <w:rFonts w:ascii="Times New Roman" w:eastAsia="Times New Roman" w:hAnsi="Times New Roman" w:cs="Times New Roman"/>
                <w:sz w:val="23"/>
                <w:szCs w:val="23"/>
              </w:rPr>
              <w:t>Įrengtas stacionariai teleskopinis apšvietimo stiebas, kuris yra iškeliamas pneumatiniu būdu</w:t>
            </w:r>
            <w:r w:rsidRPr="007526BF">
              <w:rPr>
                <w:rFonts w:ascii="Times New Roman" w:eastAsia="Calibri" w:hAnsi="Times New Roman" w:cs="Times New Roman"/>
                <w:sz w:val="23"/>
                <w:szCs w:val="23"/>
                <w:highlight w:val="lightGray"/>
              </w:rPr>
              <w:t xml:space="preserve"> Taip/ne</w:t>
            </w:r>
            <w:r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sz w:val="23"/>
                <w:szCs w:val="23"/>
              </w:rPr>
              <w:t xml:space="preserve"> ir kurio aukštis nuo žemės paviršiaus </w:t>
            </w:r>
            <w:r w:rsidRPr="007526BF">
              <w:rPr>
                <w:rFonts w:ascii="Times New Roman" w:eastAsia="Times New Roman" w:hAnsi="Times New Roman" w:cs="Times New Roman"/>
                <w:sz w:val="23"/>
                <w:szCs w:val="23"/>
                <w:highlight w:val="lightGray"/>
              </w:rPr>
              <w:t>_____</w:t>
            </w:r>
            <w:r w:rsidRPr="007526BF">
              <w:rPr>
                <w:rFonts w:ascii="Times New Roman" w:eastAsia="Times New Roman" w:hAnsi="Times New Roman" w:cs="Times New Roman"/>
                <w:sz w:val="23"/>
                <w:szCs w:val="23"/>
              </w:rPr>
              <w:t xml:space="preserve"> m </w:t>
            </w:r>
            <w:r w:rsidRPr="007526BF">
              <w:rPr>
                <w:rFonts w:ascii="Times New Roman" w:eastAsia="Times New Roman" w:hAnsi="Times New Roman" w:cs="Times New Roman"/>
                <w:i/>
                <w:iCs/>
                <w:sz w:val="23"/>
                <w:szCs w:val="23"/>
              </w:rPr>
              <w:t>(įrašyti).</w:t>
            </w:r>
          </w:p>
          <w:p w14:paraId="2211CADA" w14:textId="6CE6364E" w:rsidR="00564485" w:rsidRPr="007526BF" w:rsidRDefault="00564485" w:rsidP="00564485">
            <w:pPr>
              <w:spacing w:line="240" w:lineRule="auto"/>
              <w:ind w:firstLine="0"/>
              <w:jc w:val="left"/>
              <w:rPr>
                <w:rFonts w:ascii="Times New Roman" w:eastAsia="Calibri" w:hAnsi="Times New Roman" w:cs="Times New Roman"/>
                <w:sz w:val="23"/>
                <w:szCs w:val="23"/>
              </w:rPr>
            </w:pPr>
            <w:r w:rsidRPr="007526BF">
              <w:rPr>
                <w:rFonts w:ascii="Times New Roman" w:eastAsia="Times New Roman" w:hAnsi="Times New Roman" w:cs="Times New Roman"/>
                <w:sz w:val="23"/>
                <w:szCs w:val="23"/>
              </w:rPr>
              <w:t xml:space="preserve">Komplektuojamas pernešamas elektros generatorius </w:t>
            </w:r>
            <w:r w:rsidRPr="007526BF">
              <w:rPr>
                <w:rFonts w:ascii="Times New Roman" w:eastAsia="Calibri" w:hAnsi="Times New Roman" w:cs="Times New Roman"/>
                <w:sz w:val="23"/>
                <w:szCs w:val="23"/>
                <w:highlight w:val="lightGray"/>
              </w:rPr>
              <w:t>Taip/ne</w:t>
            </w:r>
            <w:r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sz w:val="23"/>
                <w:szCs w:val="23"/>
              </w:rPr>
              <w:t xml:space="preserve">, kurio galingumas </w:t>
            </w:r>
            <w:r w:rsidRPr="007526BF">
              <w:rPr>
                <w:rFonts w:ascii="Times New Roman" w:eastAsia="Times New Roman" w:hAnsi="Times New Roman" w:cs="Times New Roman"/>
                <w:sz w:val="23"/>
                <w:szCs w:val="23"/>
                <w:highlight w:val="lightGray"/>
              </w:rPr>
              <w:t>_______</w:t>
            </w:r>
            <w:r w:rsidRPr="007526BF">
              <w:rPr>
                <w:rFonts w:ascii="Times New Roman" w:eastAsia="Times New Roman" w:hAnsi="Times New Roman" w:cs="Times New Roman"/>
                <w:sz w:val="23"/>
                <w:szCs w:val="23"/>
              </w:rPr>
              <w:t xml:space="preserve"> kW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 xml:space="preserve"> generatorius galintis sukurti </w:t>
            </w:r>
            <w:r w:rsidRPr="007526BF">
              <w:rPr>
                <w:rFonts w:ascii="Times New Roman" w:eastAsia="Times New Roman" w:hAnsi="Times New Roman" w:cs="Times New Roman"/>
                <w:sz w:val="23"/>
                <w:szCs w:val="23"/>
                <w:highlight w:val="lightGray"/>
              </w:rPr>
              <w:t>______</w:t>
            </w:r>
            <w:r w:rsidRPr="007526BF">
              <w:rPr>
                <w:rFonts w:ascii="Times New Roman" w:eastAsia="Times New Roman" w:hAnsi="Times New Roman" w:cs="Times New Roman"/>
                <w:sz w:val="23"/>
                <w:szCs w:val="23"/>
              </w:rPr>
              <w:t xml:space="preserve">V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 xml:space="preserve"> įtampos elektros srovę ir jo galingumo užtenka užmaitinti ant teleskopinio apšvietimo stiebo įrengtiems 2 vnt. halogeniniams žibintams</w:t>
            </w:r>
            <w:r w:rsidRPr="007526BF">
              <w:rPr>
                <w:rFonts w:ascii="Times New Roman" w:eastAsia="Calibri" w:hAnsi="Times New Roman" w:cs="Times New Roman"/>
                <w:sz w:val="23"/>
                <w:szCs w:val="23"/>
                <w:highlight w:val="lightGray"/>
              </w:rPr>
              <w:t xml:space="preserve"> Taip/ne</w:t>
            </w:r>
            <w:r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p>
        </w:tc>
        <w:tc>
          <w:tcPr>
            <w:tcW w:w="2551" w:type="dxa"/>
            <w:tcBorders>
              <w:top w:val="single" w:sz="4" w:space="0" w:color="000001"/>
              <w:left w:val="single" w:sz="4" w:space="0" w:color="000001"/>
              <w:bottom w:val="single" w:sz="4" w:space="0" w:color="000001"/>
              <w:right w:val="single" w:sz="4" w:space="0" w:color="000001"/>
            </w:tcBorders>
          </w:tcPr>
          <w:p w14:paraId="5326BC07" w14:textId="52CC23C1" w:rsidR="00564485" w:rsidRPr="00981CCB" w:rsidRDefault="00564485" w:rsidP="00564485">
            <w:pPr>
              <w:pStyle w:val="Standard"/>
              <w:spacing w:after="0" w:line="240" w:lineRule="auto"/>
              <w:jc w:val="center"/>
              <w:rPr>
                <w:rFonts w:ascii="Times New Roman" w:eastAsia="Times New Roman" w:hAnsi="Times New Roman" w:cs="Times New Roman"/>
                <w:iCs/>
                <w:sz w:val="23"/>
                <w:szCs w:val="23"/>
              </w:rPr>
            </w:pPr>
            <w:r w:rsidRPr="006936A1">
              <w:rPr>
                <w:rFonts w:ascii="Times New Roman" w:hAnsi="Times New Roman" w:cs="Times New Roman"/>
                <w:i/>
                <w:sz w:val="23"/>
                <w:szCs w:val="23"/>
              </w:rPr>
              <w:t>Pildoma tiekėjo deklaracija (pirkimo sąlygų 7 priedas)</w:t>
            </w:r>
          </w:p>
        </w:tc>
      </w:tr>
      <w:tr w:rsidR="00564485" w:rsidRPr="007526BF" w14:paraId="1A499C87" w14:textId="74251AFC" w:rsidTr="007E2D17">
        <w:trPr>
          <w:tblHeader/>
        </w:trPr>
        <w:tc>
          <w:tcPr>
            <w:tcW w:w="633" w:type="dxa"/>
            <w:tcBorders>
              <w:top w:val="single" w:sz="4" w:space="0" w:color="000001"/>
              <w:left w:val="single" w:sz="4" w:space="0" w:color="000001"/>
              <w:bottom w:val="single" w:sz="4" w:space="0" w:color="000001"/>
              <w:right w:val="single" w:sz="4" w:space="0" w:color="auto"/>
            </w:tcBorders>
          </w:tcPr>
          <w:p w14:paraId="05D0B0D5" w14:textId="6F900E08" w:rsidR="00564485" w:rsidRPr="007526BF" w:rsidRDefault="00564485" w:rsidP="00564485">
            <w:pPr>
              <w:spacing w:line="240" w:lineRule="auto"/>
              <w:ind w:firstLine="0"/>
              <w:jc w:val="center"/>
              <w:rPr>
                <w:rFonts w:ascii="Times New Roman" w:hAnsi="Times New Roman" w:cs="Times New Roman"/>
                <w:bCs/>
                <w:sz w:val="23"/>
                <w:szCs w:val="23"/>
              </w:rPr>
            </w:pPr>
            <w:r w:rsidRPr="007526BF">
              <w:rPr>
                <w:rFonts w:ascii="Times New Roman" w:eastAsia="Times New Roman" w:hAnsi="Times New Roman" w:cs="Times New Roman"/>
                <w:sz w:val="23"/>
                <w:szCs w:val="23"/>
              </w:rPr>
              <w:t>2.10</w:t>
            </w:r>
          </w:p>
        </w:tc>
        <w:tc>
          <w:tcPr>
            <w:tcW w:w="3154" w:type="dxa"/>
            <w:tcBorders>
              <w:top w:val="single" w:sz="4" w:space="0" w:color="auto"/>
              <w:left w:val="single" w:sz="4" w:space="0" w:color="auto"/>
              <w:bottom w:val="single" w:sz="4" w:space="0" w:color="auto"/>
              <w:right w:val="single" w:sz="4" w:space="0" w:color="auto"/>
            </w:tcBorders>
          </w:tcPr>
          <w:p w14:paraId="321C8BA2" w14:textId="69BEF099" w:rsidR="00564485" w:rsidRPr="007526BF" w:rsidRDefault="00564485" w:rsidP="00564485">
            <w:pPr>
              <w:spacing w:line="240" w:lineRule="auto"/>
              <w:ind w:firstLine="0"/>
              <w:rPr>
                <w:rFonts w:ascii="Times New Roman" w:eastAsia="Times New Roman" w:hAnsi="Times New Roman" w:cs="Times New Roman"/>
                <w:kern w:val="3"/>
                <w:sz w:val="23"/>
                <w:szCs w:val="23"/>
                <w:lang w:eastAsia="en-US"/>
              </w:rPr>
            </w:pPr>
            <w:r w:rsidRPr="007526BF">
              <w:rPr>
                <w:rFonts w:ascii="Times New Roman" w:eastAsia="Times New Roman" w:hAnsi="Times New Roman" w:cs="Times New Roman"/>
                <w:sz w:val="23"/>
                <w:szCs w:val="23"/>
              </w:rPr>
              <w:t>Tiekėjas turės organizuoti Akmenės rajono savivaldybės priešgaisrinės tarnybos darbuotojų apmokymą dirbti su automobiliu ir komplektuojama įranga.</w:t>
            </w:r>
          </w:p>
        </w:tc>
        <w:tc>
          <w:tcPr>
            <w:tcW w:w="3544" w:type="dxa"/>
            <w:tcBorders>
              <w:top w:val="single" w:sz="4" w:space="0" w:color="000001"/>
              <w:left w:val="single" w:sz="4" w:space="0" w:color="000001"/>
              <w:bottom w:val="single" w:sz="4" w:space="0" w:color="000001"/>
              <w:right w:val="single" w:sz="4" w:space="0" w:color="000001"/>
            </w:tcBorders>
          </w:tcPr>
          <w:p w14:paraId="0F9710E2" w14:textId="77777777" w:rsidR="00564485" w:rsidRPr="007526BF" w:rsidRDefault="00564485" w:rsidP="00564485">
            <w:pPr>
              <w:spacing w:line="240" w:lineRule="auto"/>
              <w:ind w:firstLine="0"/>
              <w:jc w:val="center"/>
              <w:rPr>
                <w:rFonts w:ascii="Times New Roman" w:eastAsia="Calibri" w:hAnsi="Times New Roman" w:cs="Times New Roman"/>
                <w:sz w:val="23"/>
                <w:szCs w:val="23"/>
              </w:rPr>
            </w:pPr>
            <w:r w:rsidRPr="007526BF">
              <w:rPr>
                <w:rFonts w:ascii="Times New Roman" w:eastAsia="Calibri" w:hAnsi="Times New Roman" w:cs="Times New Roman"/>
                <w:sz w:val="23"/>
                <w:szCs w:val="23"/>
                <w:highlight w:val="lightGray"/>
              </w:rPr>
              <w:t>Taip/ne</w:t>
            </w:r>
          </w:p>
          <w:p w14:paraId="316F6B3F" w14:textId="77777777" w:rsidR="00564485" w:rsidRPr="007526BF" w:rsidRDefault="00564485" w:rsidP="00564485">
            <w:pPr>
              <w:spacing w:line="240" w:lineRule="auto"/>
              <w:ind w:firstLine="0"/>
              <w:jc w:val="center"/>
              <w:rPr>
                <w:rFonts w:ascii="Times New Roman" w:eastAsia="Calibri" w:hAnsi="Times New Roman" w:cs="Times New Roman"/>
                <w:i/>
                <w:iCs/>
                <w:sz w:val="23"/>
                <w:szCs w:val="23"/>
              </w:rPr>
            </w:pP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p>
          <w:p w14:paraId="0C259ECC" w14:textId="28924CBF" w:rsidR="00564485" w:rsidRPr="007526BF" w:rsidRDefault="00564485" w:rsidP="00564485">
            <w:pPr>
              <w:pStyle w:val="Standard"/>
              <w:spacing w:after="0" w:line="240" w:lineRule="auto"/>
              <w:jc w:val="center"/>
              <w:rPr>
                <w:rFonts w:ascii="Times New Roman" w:eastAsia="Times New Roman" w:hAnsi="Times New Roman" w:cs="Times New Roman"/>
                <w:iCs/>
                <w:strike/>
                <w:sz w:val="22"/>
                <w:szCs w:val="22"/>
              </w:rPr>
            </w:pPr>
          </w:p>
        </w:tc>
        <w:tc>
          <w:tcPr>
            <w:tcW w:w="2551" w:type="dxa"/>
            <w:tcBorders>
              <w:top w:val="single" w:sz="4" w:space="0" w:color="000001"/>
              <w:left w:val="single" w:sz="4" w:space="0" w:color="000001"/>
              <w:bottom w:val="single" w:sz="4" w:space="0" w:color="000001"/>
              <w:right w:val="single" w:sz="4" w:space="0" w:color="000001"/>
            </w:tcBorders>
          </w:tcPr>
          <w:p w14:paraId="4E8920B2" w14:textId="01D72D06" w:rsidR="00564485" w:rsidRPr="00981CCB" w:rsidRDefault="00564485" w:rsidP="00564485">
            <w:pPr>
              <w:pStyle w:val="Standard"/>
              <w:spacing w:after="0" w:line="240" w:lineRule="auto"/>
              <w:jc w:val="center"/>
              <w:rPr>
                <w:rFonts w:ascii="Times New Roman" w:eastAsia="Times New Roman" w:hAnsi="Times New Roman" w:cs="Times New Roman"/>
                <w:iCs/>
                <w:sz w:val="23"/>
                <w:szCs w:val="23"/>
                <w:highlight w:val="yellow"/>
              </w:rPr>
            </w:pPr>
            <w:r w:rsidRPr="006936A1">
              <w:rPr>
                <w:rFonts w:ascii="Times New Roman" w:hAnsi="Times New Roman" w:cs="Times New Roman"/>
                <w:i/>
                <w:sz w:val="23"/>
                <w:szCs w:val="23"/>
              </w:rPr>
              <w:t>Pildoma tiekėjo deklaracija (pirkimo sąlygų 7 priedas)</w:t>
            </w:r>
          </w:p>
        </w:tc>
      </w:tr>
      <w:tr w:rsidR="00564485" w:rsidRPr="007526BF" w14:paraId="409803F3" w14:textId="1BE2134E" w:rsidTr="007E2D17">
        <w:trPr>
          <w:tblHeader/>
        </w:trPr>
        <w:tc>
          <w:tcPr>
            <w:tcW w:w="633" w:type="dxa"/>
            <w:tcBorders>
              <w:top w:val="single" w:sz="4" w:space="0" w:color="000001"/>
              <w:left w:val="single" w:sz="4" w:space="0" w:color="000001"/>
              <w:bottom w:val="single" w:sz="4" w:space="0" w:color="000001"/>
              <w:right w:val="single" w:sz="4" w:space="0" w:color="auto"/>
            </w:tcBorders>
          </w:tcPr>
          <w:p w14:paraId="67362EEB" w14:textId="6FAF83BE" w:rsidR="00564485" w:rsidRPr="007526BF" w:rsidRDefault="00564485" w:rsidP="00564485">
            <w:pPr>
              <w:spacing w:line="240" w:lineRule="auto"/>
              <w:ind w:firstLine="0"/>
              <w:jc w:val="center"/>
              <w:rPr>
                <w:rFonts w:ascii="Times New Roman" w:hAnsi="Times New Roman" w:cs="Times New Roman"/>
                <w:bCs/>
                <w:sz w:val="23"/>
                <w:szCs w:val="23"/>
              </w:rPr>
            </w:pPr>
            <w:r w:rsidRPr="007526BF">
              <w:rPr>
                <w:rFonts w:ascii="Times New Roman" w:eastAsia="Times New Roman" w:hAnsi="Times New Roman" w:cs="Times New Roman"/>
                <w:sz w:val="23"/>
                <w:szCs w:val="23"/>
              </w:rPr>
              <w:t>2.11</w:t>
            </w:r>
          </w:p>
        </w:tc>
        <w:tc>
          <w:tcPr>
            <w:tcW w:w="3154" w:type="dxa"/>
            <w:tcBorders>
              <w:top w:val="single" w:sz="4" w:space="0" w:color="auto"/>
              <w:left w:val="single" w:sz="4" w:space="0" w:color="auto"/>
              <w:bottom w:val="single" w:sz="4" w:space="0" w:color="auto"/>
              <w:right w:val="single" w:sz="4" w:space="0" w:color="auto"/>
            </w:tcBorders>
          </w:tcPr>
          <w:p w14:paraId="24B2D107" w14:textId="5A91B8EA" w:rsidR="00564485" w:rsidRPr="007526BF" w:rsidRDefault="00564485" w:rsidP="00564485">
            <w:pPr>
              <w:spacing w:line="240" w:lineRule="auto"/>
              <w:ind w:firstLine="0"/>
              <w:rPr>
                <w:rFonts w:ascii="Times New Roman" w:eastAsia="Times New Roman" w:hAnsi="Times New Roman" w:cs="Times New Roman"/>
                <w:kern w:val="3"/>
                <w:sz w:val="23"/>
                <w:szCs w:val="23"/>
                <w:lang w:eastAsia="en-US"/>
              </w:rPr>
            </w:pPr>
            <w:r w:rsidRPr="007526BF">
              <w:rPr>
                <w:rFonts w:ascii="Times New Roman" w:eastAsia="Times New Roman" w:hAnsi="Times New Roman" w:cs="Times New Roman"/>
                <w:sz w:val="23"/>
                <w:szCs w:val="23"/>
              </w:rPr>
              <w:t xml:space="preserve">Paruoštas darbui automobilis turi būti registruotas Lietuvoje, techniškai tvarkingas, pateikiamas su galiojančia technine apžiūra ir civiliniu transporto priemonių </w:t>
            </w:r>
            <w:r w:rsidRPr="007526BF">
              <w:rPr>
                <w:rFonts w:ascii="Times New Roman" w:eastAsia="Times New Roman" w:hAnsi="Times New Roman" w:cs="Times New Roman"/>
                <w:bCs/>
                <w:iCs/>
                <w:sz w:val="23"/>
                <w:szCs w:val="23"/>
              </w:rPr>
              <w:t xml:space="preserve">draudimu, galiojančiu ne trumpiau kaip </w:t>
            </w:r>
            <w:r w:rsidRPr="007526BF">
              <w:rPr>
                <w:rFonts w:ascii="Times New Roman" w:eastAsia="Times New Roman" w:hAnsi="Times New Roman" w:cs="Times New Roman"/>
                <w:sz w:val="23"/>
                <w:szCs w:val="23"/>
              </w:rPr>
              <w:t xml:space="preserve"> 1 (vieną) mėn. Automobilis privalo turėti Techninės ekspertizės pažymą.</w:t>
            </w:r>
          </w:p>
        </w:tc>
        <w:tc>
          <w:tcPr>
            <w:tcW w:w="3544" w:type="dxa"/>
            <w:tcBorders>
              <w:top w:val="single" w:sz="4" w:space="0" w:color="000001"/>
              <w:left w:val="single" w:sz="4" w:space="0" w:color="000001"/>
              <w:bottom w:val="single" w:sz="4" w:space="0" w:color="000001"/>
              <w:right w:val="single" w:sz="4" w:space="0" w:color="000001"/>
            </w:tcBorders>
          </w:tcPr>
          <w:p w14:paraId="69610BE8" w14:textId="77777777" w:rsidR="00564485" w:rsidRPr="007526BF" w:rsidRDefault="00564485" w:rsidP="00564485">
            <w:pPr>
              <w:spacing w:line="240" w:lineRule="auto"/>
              <w:ind w:firstLine="0"/>
              <w:jc w:val="center"/>
              <w:rPr>
                <w:rFonts w:ascii="Times New Roman" w:eastAsia="Calibri" w:hAnsi="Times New Roman" w:cs="Times New Roman"/>
                <w:sz w:val="23"/>
                <w:szCs w:val="23"/>
              </w:rPr>
            </w:pPr>
            <w:r w:rsidRPr="007526BF">
              <w:rPr>
                <w:rFonts w:ascii="Times New Roman" w:eastAsia="Calibri" w:hAnsi="Times New Roman" w:cs="Times New Roman"/>
                <w:sz w:val="23"/>
                <w:szCs w:val="23"/>
                <w:highlight w:val="lightGray"/>
              </w:rPr>
              <w:t>Taip/ne</w:t>
            </w:r>
          </w:p>
          <w:p w14:paraId="4B12AD3B" w14:textId="77777777" w:rsidR="00564485" w:rsidRPr="007526BF" w:rsidRDefault="00564485" w:rsidP="00564485">
            <w:pPr>
              <w:spacing w:line="240" w:lineRule="auto"/>
              <w:ind w:firstLine="0"/>
              <w:jc w:val="center"/>
              <w:rPr>
                <w:rFonts w:ascii="Times New Roman" w:eastAsia="Calibri" w:hAnsi="Times New Roman" w:cs="Times New Roman"/>
                <w:i/>
                <w:iCs/>
                <w:sz w:val="23"/>
                <w:szCs w:val="23"/>
              </w:rPr>
            </w:pP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p>
          <w:p w14:paraId="7B09C358" w14:textId="2AD285BA" w:rsidR="00564485" w:rsidRPr="007526BF" w:rsidRDefault="00564485" w:rsidP="00564485">
            <w:pPr>
              <w:pStyle w:val="Standard"/>
              <w:spacing w:after="0" w:line="240" w:lineRule="auto"/>
              <w:jc w:val="center"/>
              <w:rPr>
                <w:rFonts w:ascii="Times New Roman" w:eastAsia="Times New Roman" w:hAnsi="Times New Roman" w:cs="Times New Roman"/>
                <w:iCs/>
                <w:strike/>
                <w:sz w:val="22"/>
                <w:szCs w:val="22"/>
              </w:rPr>
            </w:pPr>
          </w:p>
        </w:tc>
        <w:tc>
          <w:tcPr>
            <w:tcW w:w="2551" w:type="dxa"/>
            <w:tcBorders>
              <w:top w:val="single" w:sz="4" w:space="0" w:color="000001"/>
              <w:left w:val="single" w:sz="4" w:space="0" w:color="000001"/>
              <w:bottom w:val="single" w:sz="4" w:space="0" w:color="000001"/>
              <w:right w:val="single" w:sz="4" w:space="0" w:color="000001"/>
            </w:tcBorders>
          </w:tcPr>
          <w:p w14:paraId="4B0B69E8" w14:textId="77176074" w:rsidR="00564485" w:rsidRPr="00981CCB" w:rsidRDefault="00564485" w:rsidP="00564485">
            <w:pPr>
              <w:pStyle w:val="Standard"/>
              <w:spacing w:after="0" w:line="240" w:lineRule="auto"/>
              <w:jc w:val="center"/>
              <w:rPr>
                <w:rFonts w:ascii="Times New Roman" w:eastAsia="Times New Roman" w:hAnsi="Times New Roman" w:cs="Times New Roman"/>
                <w:iCs/>
                <w:sz w:val="23"/>
                <w:szCs w:val="23"/>
                <w:highlight w:val="yellow"/>
              </w:rPr>
            </w:pPr>
            <w:r w:rsidRPr="00F1421E">
              <w:rPr>
                <w:rFonts w:ascii="Times New Roman" w:hAnsi="Times New Roman" w:cs="Times New Roman"/>
                <w:i/>
                <w:sz w:val="23"/>
                <w:szCs w:val="23"/>
              </w:rPr>
              <w:t>Pildoma tiekėjo deklaracija (pirkimo sąlygų 7 priedas)</w:t>
            </w:r>
          </w:p>
        </w:tc>
      </w:tr>
    </w:tbl>
    <w:p w14:paraId="7D7B2135" w14:textId="77777777" w:rsidR="005E4D71" w:rsidRPr="007526BF" w:rsidRDefault="005E4D71" w:rsidP="006D68CD">
      <w:pPr>
        <w:tabs>
          <w:tab w:val="left" w:pos="1005"/>
        </w:tabs>
        <w:spacing w:line="240" w:lineRule="auto"/>
        <w:ind w:firstLine="0"/>
        <w:rPr>
          <w:rFonts w:ascii="Times New Roman" w:eastAsia="Times New Roman" w:hAnsi="Times New Roman" w:cs="Times New Roman"/>
          <w:sz w:val="24"/>
          <w:szCs w:val="24"/>
          <w:lang w:eastAsia="zh-CN"/>
        </w:rPr>
      </w:pPr>
    </w:p>
    <w:p w14:paraId="5C645980" w14:textId="77777777" w:rsidR="00A52A9F" w:rsidRPr="000D2BDB" w:rsidRDefault="00A52A9F" w:rsidP="00A52A9F">
      <w:pPr>
        <w:tabs>
          <w:tab w:val="left" w:pos="720"/>
        </w:tabs>
        <w:spacing w:line="240" w:lineRule="auto"/>
        <w:ind w:firstLine="567"/>
        <w:rPr>
          <w:rFonts w:ascii="Times New Roman" w:eastAsia="Calibri" w:hAnsi="Times New Roman" w:cs="Times New Roman"/>
          <w:b/>
          <w:bCs/>
          <w:color w:val="EE0000"/>
          <w:sz w:val="24"/>
          <w:szCs w:val="24"/>
          <w:lang w:eastAsia="en-US"/>
        </w:rPr>
      </w:pPr>
      <w:r w:rsidRPr="000D2BDB">
        <w:rPr>
          <w:rFonts w:ascii="Times New Roman" w:eastAsia="Calibri" w:hAnsi="Times New Roman" w:cs="Times New Roman"/>
          <w:b/>
          <w:bCs/>
          <w:color w:val="EE0000"/>
          <w:sz w:val="24"/>
          <w:szCs w:val="24"/>
          <w:lang w:eastAsia="en-US"/>
        </w:rPr>
        <w:t>Kartu su pasiūlymu turi būti pateikti dokumentai lietuvių k., patvirtinantys, kad siūloma</w:t>
      </w:r>
    </w:p>
    <w:p w14:paraId="414E630A" w14:textId="2A619F84" w:rsidR="00A52A9F" w:rsidRPr="000D2BDB" w:rsidRDefault="00A52A9F" w:rsidP="00E70D89">
      <w:pPr>
        <w:tabs>
          <w:tab w:val="left" w:pos="720"/>
        </w:tabs>
        <w:spacing w:line="240" w:lineRule="auto"/>
        <w:ind w:firstLine="0"/>
        <w:rPr>
          <w:rFonts w:ascii="Times New Roman" w:eastAsia="Calibri" w:hAnsi="Times New Roman" w:cs="Times New Roman"/>
          <w:b/>
          <w:bCs/>
          <w:color w:val="EE0000"/>
          <w:sz w:val="24"/>
          <w:szCs w:val="24"/>
          <w:lang w:eastAsia="en-US"/>
        </w:rPr>
      </w:pPr>
      <w:r w:rsidRPr="000D2BDB">
        <w:rPr>
          <w:rFonts w:ascii="Times New Roman" w:eastAsia="Calibri" w:hAnsi="Times New Roman" w:cs="Times New Roman"/>
          <w:b/>
          <w:bCs/>
          <w:color w:val="EE0000"/>
          <w:sz w:val="24"/>
          <w:szCs w:val="24"/>
          <w:lang w:eastAsia="en-US"/>
        </w:rPr>
        <w:lastRenderedPageBreak/>
        <w:t>prekė atitinka lentelės 1 p. – 1.1</w:t>
      </w:r>
      <w:r w:rsidR="00350162">
        <w:rPr>
          <w:rFonts w:ascii="Times New Roman" w:eastAsia="Calibri" w:hAnsi="Times New Roman" w:cs="Times New Roman"/>
          <w:b/>
          <w:bCs/>
          <w:color w:val="EE0000"/>
          <w:sz w:val="24"/>
          <w:szCs w:val="24"/>
          <w:lang w:eastAsia="en-US"/>
        </w:rPr>
        <w:t>0</w:t>
      </w:r>
      <w:r w:rsidRPr="000D2BDB">
        <w:rPr>
          <w:rFonts w:ascii="Times New Roman" w:eastAsia="Calibri" w:hAnsi="Times New Roman" w:cs="Times New Roman"/>
          <w:b/>
          <w:bCs/>
          <w:color w:val="EE0000"/>
          <w:sz w:val="24"/>
          <w:szCs w:val="24"/>
          <w:lang w:eastAsia="en-US"/>
        </w:rPr>
        <w:t xml:space="preserve"> p. nurodytus reikalavimus (gamintojo techniniai dokumentai</w:t>
      </w:r>
      <w:r w:rsidR="00E70D89" w:rsidRPr="000D2BDB">
        <w:rPr>
          <w:rFonts w:ascii="Times New Roman" w:eastAsia="Calibri" w:hAnsi="Times New Roman" w:cs="Times New Roman"/>
          <w:b/>
          <w:bCs/>
          <w:color w:val="EE0000"/>
          <w:sz w:val="24"/>
          <w:szCs w:val="24"/>
          <w:lang w:eastAsia="en-US"/>
        </w:rPr>
        <w:t xml:space="preserve"> </w:t>
      </w:r>
      <w:r w:rsidRPr="000D2BDB">
        <w:rPr>
          <w:rFonts w:ascii="Times New Roman" w:eastAsia="Calibri" w:hAnsi="Times New Roman" w:cs="Times New Roman"/>
          <w:b/>
          <w:bCs/>
          <w:color w:val="EE0000"/>
          <w:sz w:val="24"/>
          <w:szCs w:val="24"/>
          <w:lang w:eastAsia="en-US"/>
        </w:rPr>
        <w:t>arba kiti lygiaverčiai duomenys)</w:t>
      </w:r>
      <w:r w:rsidR="000C5B05" w:rsidRPr="000D2BDB">
        <w:rPr>
          <w:rFonts w:ascii="Times New Roman" w:eastAsia="Calibri" w:hAnsi="Times New Roman" w:cs="Times New Roman"/>
          <w:b/>
          <w:bCs/>
          <w:color w:val="EE0000"/>
          <w:sz w:val="24"/>
          <w:szCs w:val="24"/>
          <w:lang w:eastAsia="en-US"/>
        </w:rPr>
        <w:t xml:space="preserve"> ir </w:t>
      </w:r>
      <w:r w:rsidR="000174FF" w:rsidRPr="000D2BDB">
        <w:rPr>
          <w:rFonts w:ascii="Times New Roman" w:eastAsia="Calibri" w:hAnsi="Times New Roman" w:cs="Times New Roman"/>
          <w:b/>
          <w:bCs/>
          <w:color w:val="EE0000"/>
          <w:sz w:val="24"/>
          <w:szCs w:val="24"/>
          <w:lang w:eastAsia="en-US"/>
        </w:rPr>
        <w:t xml:space="preserve">tiekėjo deklaracija (pirkimo sąlygų 7 priedas), kad prekė atitinka lentelės </w:t>
      </w:r>
      <w:r w:rsidR="00177ABE" w:rsidRPr="000D2BDB">
        <w:rPr>
          <w:rFonts w:ascii="Times New Roman" w:eastAsia="Calibri" w:hAnsi="Times New Roman" w:cs="Times New Roman"/>
          <w:b/>
          <w:bCs/>
          <w:color w:val="EE0000"/>
          <w:sz w:val="24"/>
          <w:szCs w:val="24"/>
          <w:lang w:eastAsia="en-US"/>
        </w:rPr>
        <w:t>1.1</w:t>
      </w:r>
      <w:r w:rsidR="00350162">
        <w:rPr>
          <w:rFonts w:ascii="Times New Roman" w:eastAsia="Calibri" w:hAnsi="Times New Roman" w:cs="Times New Roman"/>
          <w:b/>
          <w:bCs/>
          <w:color w:val="EE0000"/>
          <w:sz w:val="24"/>
          <w:szCs w:val="24"/>
          <w:lang w:eastAsia="en-US"/>
        </w:rPr>
        <w:t>1</w:t>
      </w:r>
      <w:r w:rsidR="00177ABE" w:rsidRPr="000D2BDB">
        <w:rPr>
          <w:rFonts w:ascii="Times New Roman" w:eastAsia="Calibri" w:hAnsi="Times New Roman" w:cs="Times New Roman"/>
          <w:b/>
          <w:bCs/>
          <w:color w:val="EE0000"/>
          <w:sz w:val="24"/>
          <w:szCs w:val="24"/>
          <w:lang w:eastAsia="en-US"/>
        </w:rPr>
        <w:t xml:space="preserve"> p. – 2.11 p. nurodytus reikalavimus.</w:t>
      </w:r>
    </w:p>
    <w:p w14:paraId="7B838874" w14:textId="77777777" w:rsidR="00CE6474" w:rsidRPr="007526BF" w:rsidRDefault="00CE6474" w:rsidP="00CE6474">
      <w:pPr>
        <w:tabs>
          <w:tab w:val="left" w:pos="720"/>
        </w:tabs>
        <w:spacing w:line="240" w:lineRule="auto"/>
        <w:ind w:firstLine="0"/>
        <w:rPr>
          <w:rFonts w:ascii="Times New Roman" w:eastAsia="Calibri" w:hAnsi="Times New Roman" w:cs="Times New Roman"/>
          <w:sz w:val="24"/>
          <w:szCs w:val="24"/>
          <w:lang w:eastAsia="en-US"/>
        </w:rPr>
      </w:pPr>
    </w:p>
    <w:p w14:paraId="3A905A42" w14:textId="72B0AE38" w:rsidR="00DA6EB2" w:rsidRPr="007526BF" w:rsidRDefault="00DA6EB2" w:rsidP="00B42F0D">
      <w:pPr>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 xml:space="preserve">Informacija apie kiekvieno tiekėjų grupės partnerio savo jėgomis numatomų </w:t>
      </w:r>
      <w:r w:rsidR="00E70071" w:rsidRPr="007526BF">
        <w:rPr>
          <w:rFonts w:ascii="Times New Roman" w:eastAsia="Times New Roman" w:hAnsi="Times New Roman" w:cs="Times New Roman"/>
          <w:sz w:val="24"/>
          <w:szCs w:val="24"/>
          <w:lang w:eastAsia="zh-CN"/>
        </w:rPr>
        <w:t>tiekti prekių</w:t>
      </w:r>
      <w:r w:rsidRPr="007526BF">
        <w:rPr>
          <w:rFonts w:ascii="Times New Roman" w:eastAsia="Times New Roman" w:hAnsi="Times New Roman" w:cs="Times New Roman"/>
          <w:sz w:val="24"/>
          <w:szCs w:val="24"/>
          <w:lang w:eastAsia="zh-CN"/>
        </w:rPr>
        <w:t xml:space="preserve"> dalies vertę (pildoma, kai pasiūlymą pateikia tiekėjų grupė):</w:t>
      </w:r>
    </w:p>
    <w:p w14:paraId="4EE37C1A" w14:textId="77777777" w:rsidR="00DA6EB2" w:rsidRPr="007526BF" w:rsidRDefault="00DA6EB2" w:rsidP="00B42F0D">
      <w:pPr>
        <w:spacing w:line="240" w:lineRule="auto"/>
        <w:ind w:firstLine="0"/>
        <w:rPr>
          <w:rFonts w:ascii="Times New Roman" w:eastAsia="Times New Roman" w:hAnsi="Times New Roman" w:cs="Times New Roman"/>
          <w:sz w:val="24"/>
          <w:szCs w:val="24"/>
          <w:lang w:eastAsia="zh-CN"/>
        </w:rPr>
      </w:pPr>
    </w:p>
    <w:tbl>
      <w:tblPr>
        <w:tblStyle w:val="Lentelstinklelis2"/>
        <w:tblW w:w="0" w:type="auto"/>
        <w:jc w:val="center"/>
        <w:tblLook w:val="04A0" w:firstRow="1" w:lastRow="0" w:firstColumn="1" w:lastColumn="0" w:noHBand="0" w:noVBand="1"/>
      </w:tblPr>
      <w:tblGrid>
        <w:gridCol w:w="670"/>
        <w:gridCol w:w="2368"/>
        <w:gridCol w:w="3175"/>
        <w:gridCol w:w="1707"/>
        <w:gridCol w:w="1708"/>
      </w:tblGrid>
      <w:tr w:rsidR="007526BF" w:rsidRPr="007526BF" w14:paraId="5E98D226" w14:textId="77777777" w:rsidTr="00DA6EB2">
        <w:trPr>
          <w:jc w:val="center"/>
        </w:trPr>
        <w:tc>
          <w:tcPr>
            <w:tcW w:w="670" w:type="dxa"/>
            <w:vMerge w:val="restart"/>
            <w:vAlign w:val="center"/>
          </w:tcPr>
          <w:p w14:paraId="081CE164" w14:textId="77777777" w:rsidR="00DA6EB2" w:rsidRPr="007526BF" w:rsidRDefault="00DA6EB2" w:rsidP="00B42F0D">
            <w:pPr>
              <w:jc w:val="center"/>
              <w:rPr>
                <w:b/>
                <w:sz w:val="24"/>
                <w:szCs w:val="24"/>
              </w:rPr>
            </w:pPr>
            <w:r w:rsidRPr="007526BF">
              <w:rPr>
                <w:b/>
                <w:sz w:val="24"/>
                <w:szCs w:val="24"/>
              </w:rPr>
              <w:t>Eil. Nr.</w:t>
            </w:r>
          </w:p>
        </w:tc>
        <w:tc>
          <w:tcPr>
            <w:tcW w:w="2368" w:type="dxa"/>
            <w:vMerge w:val="restart"/>
            <w:vAlign w:val="center"/>
          </w:tcPr>
          <w:p w14:paraId="56FF7B0A" w14:textId="77777777" w:rsidR="00DA6EB2" w:rsidRPr="007526BF" w:rsidRDefault="00DA6EB2" w:rsidP="00B42F0D">
            <w:pPr>
              <w:jc w:val="center"/>
              <w:rPr>
                <w:b/>
                <w:sz w:val="24"/>
                <w:szCs w:val="24"/>
              </w:rPr>
            </w:pPr>
            <w:r w:rsidRPr="007526BF">
              <w:rPr>
                <w:b/>
                <w:sz w:val="24"/>
                <w:szCs w:val="24"/>
              </w:rPr>
              <w:t>Partnerio pavadinimas</w:t>
            </w:r>
          </w:p>
        </w:tc>
        <w:tc>
          <w:tcPr>
            <w:tcW w:w="3175" w:type="dxa"/>
            <w:vMerge w:val="restart"/>
            <w:vAlign w:val="center"/>
          </w:tcPr>
          <w:p w14:paraId="222013F0" w14:textId="2AE943D1" w:rsidR="00DA6EB2" w:rsidRPr="007526BF" w:rsidRDefault="00DA6EB2" w:rsidP="00B42F0D">
            <w:pPr>
              <w:jc w:val="center"/>
              <w:rPr>
                <w:b/>
                <w:sz w:val="24"/>
                <w:szCs w:val="24"/>
              </w:rPr>
            </w:pPr>
            <w:r w:rsidRPr="007526BF">
              <w:rPr>
                <w:b/>
                <w:sz w:val="24"/>
                <w:szCs w:val="24"/>
              </w:rPr>
              <w:t>Numatom</w:t>
            </w:r>
            <w:r w:rsidR="00D55589" w:rsidRPr="007526BF">
              <w:rPr>
                <w:b/>
                <w:sz w:val="24"/>
                <w:szCs w:val="24"/>
              </w:rPr>
              <w:t>os tiekti prekės</w:t>
            </w:r>
          </w:p>
        </w:tc>
        <w:tc>
          <w:tcPr>
            <w:tcW w:w="3415" w:type="dxa"/>
            <w:gridSpan w:val="2"/>
            <w:vAlign w:val="center"/>
          </w:tcPr>
          <w:p w14:paraId="43A9A7D8" w14:textId="2D34E8F0" w:rsidR="00DA6EB2" w:rsidRPr="007526BF" w:rsidRDefault="00DA6EB2" w:rsidP="00B42F0D">
            <w:pPr>
              <w:jc w:val="center"/>
              <w:rPr>
                <w:b/>
                <w:sz w:val="24"/>
                <w:szCs w:val="24"/>
              </w:rPr>
            </w:pPr>
            <w:r w:rsidRPr="007526BF">
              <w:rPr>
                <w:b/>
                <w:sz w:val="24"/>
                <w:szCs w:val="24"/>
              </w:rPr>
              <w:t xml:space="preserve">Partnerio </w:t>
            </w:r>
            <w:r w:rsidR="00D55589" w:rsidRPr="007526BF">
              <w:rPr>
                <w:b/>
                <w:sz w:val="24"/>
                <w:szCs w:val="24"/>
              </w:rPr>
              <w:t>prekių</w:t>
            </w:r>
            <w:r w:rsidRPr="007526BF">
              <w:rPr>
                <w:b/>
                <w:sz w:val="24"/>
                <w:szCs w:val="24"/>
              </w:rPr>
              <w:t xml:space="preserve"> dalies vertė pasiūlymo kainoje</w:t>
            </w:r>
          </w:p>
        </w:tc>
      </w:tr>
      <w:tr w:rsidR="007526BF" w:rsidRPr="007526BF" w14:paraId="0232F17C" w14:textId="77777777" w:rsidTr="00DA6EB2">
        <w:trPr>
          <w:jc w:val="center"/>
        </w:trPr>
        <w:tc>
          <w:tcPr>
            <w:tcW w:w="670" w:type="dxa"/>
            <w:vMerge/>
          </w:tcPr>
          <w:p w14:paraId="27C2DCFD" w14:textId="77777777" w:rsidR="00DA6EB2" w:rsidRPr="007526BF" w:rsidRDefault="00DA6EB2" w:rsidP="00B42F0D">
            <w:pPr>
              <w:rPr>
                <w:sz w:val="24"/>
                <w:szCs w:val="24"/>
              </w:rPr>
            </w:pPr>
          </w:p>
        </w:tc>
        <w:tc>
          <w:tcPr>
            <w:tcW w:w="2368" w:type="dxa"/>
            <w:vMerge/>
          </w:tcPr>
          <w:p w14:paraId="79A49FF0" w14:textId="77777777" w:rsidR="00DA6EB2" w:rsidRPr="007526BF" w:rsidRDefault="00DA6EB2" w:rsidP="00B42F0D">
            <w:pPr>
              <w:rPr>
                <w:sz w:val="24"/>
                <w:szCs w:val="24"/>
              </w:rPr>
            </w:pPr>
          </w:p>
        </w:tc>
        <w:tc>
          <w:tcPr>
            <w:tcW w:w="3175" w:type="dxa"/>
            <w:vMerge/>
          </w:tcPr>
          <w:p w14:paraId="3B98A5B6" w14:textId="77777777" w:rsidR="00DA6EB2" w:rsidRPr="007526BF" w:rsidRDefault="00DA6EB2" w:rsidP="00B42F0D">
            <w:pPr>
              <w:rPr>
                <w:sz w:val="24"/>
                <w:szCs w:val="24"/>
              </w:rPr>
            </w:pPr>
          </w:p>
        </w:tc>
        <w:tc>
          <w:tcPr>
            <w:tcW w:w="1707" w:type="dxa"/>
          </w:tcPr>
          <w:p w14:paraId="6A1A03C4" w14:textId="77777777" w:rsidR="00DA6EB2" w:rsidRPr="007526BF" w:rsidRDefault="00DA6EB2" w:rsidP="00B42F0D">
            <w:pPr>
              <w:jc w:val="center"/>
              <w:rPr>
                <w:b/>
                <w:sz w:val="24"/>
                <w:szCs w:val="24"/>
              </w:rPr>
            </w:pPr>
            <w:r w:rsidRPr="007526BF">
              <w:rPr>
                <w:b/>
                <w:sz w:val="24"/>
                <w:szCs w:val="24"/>
              </w:rPr>
              <w:t>EUR su PVM</w:t>
            </w:r>
          </w:p>
        </w:tc>
        <w:tc>
          <w:tcPr>
            <w:tcW w:w="1708" w:type="dxa"/>
          </w:tcPr>
          <w:p w14:paraId="030F6F71" w14:textId="77777777" w:rsidR="00DA6EB2" w:rsidRPr="007526BF" w:rsidRDefault="00DA6EB2" w:rsidP="00B42F0D">
            <w:pPr>
              <w:jc w:val="center"/>
              <w:rPr>
                <w:b/>
                <w:sz w:val="24"/>
                <w:szCs w:val="24"/>
              </w:rPr>
            </w:pPr>
            <w:r w:rsidRPr="007526BF">
              <w:rPr>
                <w:b/>
                <w:sz w:val="24"/>
                <w:szCs w:val="24"/>
              </w:rPr>
              <w:t>Proc.</w:t>
            </w:r>
          </w:p>
        </w:tc>
      </w:tr>
      <w:tr w:rsidR="007526BF" w:rsidRPr="007526BF" w14:paraId="077FB448" w14:textId="77777777" w:rsidTr="00DA6EB2">
        <w:trPr>
          <w:jc w:val="center"/>
        </w:trPr>
        <w:tc>
          <w:tcPr>
            <w:tcW w:w="670" w:type="dxa"/>
          </w:tcPr>
          <w:p w14:paraId="7766D4B3" w14:textId="77777777" w:rsidR="00DA6EB2" w:rsidRPr="007526BF" w:rsidRDefault="00DA6EB2" w:rsidP="00B42F0D">
            <w:pPr>
              <w:rPr>
                <w:sz w:val="24"/>
                <w:szCs w:val="24"/>
              </w:rPr>
            </w:pPr>
          </w:p>
        </w:tc>
        <w:tc>
          <w:tcPr>
            <w:tcW w:w="2368" w:type="dxa"/>
          </w:tcPr>
          <w:p w14:paraId="3EFABFC6" w14:textId="77777777" w:rsidR="00DA6EB2" w:rsidRPr="007526BF" w:rsidRDefault="00DA6EB2" w:rsidP="00B42F0D">
            <w:pPr>
              <w:rPr>
                <w:sz w:val="24"/>
                <w:szCs w:val="24"/>
              </w:rPr>
            </w:pPr>
          </w:p>
        </w:tc>
        <w:tc>
          <w:tcPr>
            <w:tcW w:w="3175" w:type="dxa"/>
          </w:tcPr>
          <w:p w14:paraId="349BDEBB" w14:textId="77777777" w:rsidR="00DA6EB2" w:rsidRPr="007526BF" w:rsidRDefault="00DA6EB2" w:rsidP="00B42F0D">
            <w:pPr>
              <w:rPr>
                <w:sz w:val="24"/>
                <w:szCs w:val="24"/>
              </w:rPr>
            </w:pPr>
          </w:p>
        </w:tc>
        <w:tc>
          <w:tcPr>
            <w:tcW w:w="1707" w:type="dxa"/>
          </w:tcPr>
          <w:p w14:paraId="5ABC7091" w14:textId="77777777" w:rsidR="00DA6EB2" w:rsidRPr="007526BF" w:rsidRDefault="00DA6EB2" w:rsidP="00B42F0D">
            <w:pPr>
              <w:rPr>
                <w:sz w:val="24"/>
                <w:szCs w:val="24"/>
              </w:rPr>
            </w:pPr>
          </w:p>
        </w:tc>
        <w:tc>
          <w:tcPr>
            <w:tcW w:w="1708" w:type="dxa"/>
          </w:tcPr>
          <w:p w14:paraId="0A375334" w14:textId="77777777" w:rsidR="00DA6EB2" w:rsidRPr="007526BF" w:rsidRDefault="00DA6EB2" w:rsidP="00B42F0D">
            <w:pPr>
              <w:rPr>
                <w:sz w:val="24"/>
                <w:szCs w:val="24"/>
              </w:rPr>
            </w:pPr>
          </w:p>
        </w:tc>
      </w:tr>
      <w:tr w:rsidR="001B189A" w:rsidRPr="007526BF" w14:paraId="6CDA8CDE" w14:textId="77777777" w:rsidTr="00DA6EB2">
        <w:trPr>
          <w:jc w:val="center"/>
        </w:trPr>
        <w:tc>
          <w:tcPr>
            <w:tcW w:w="6213" w:type="dxa"/>
            <w:gridSpan w:val="3"/>
          </w:tcPr>
          <w:p w14:paraId="4933DF16" w14:textId="77777777" w:rsidR="00DA6EB2" w:rsidRPr="007526BF" w:rsidRDefault="00DA6EB2" w:rsidP="00B42F0D">
            <w:pPr>
              <w:jc w:val="right"/>
              <w:rPr>
                <w:b/>
                <w:sz w:val="24"/>
                <w:szCs w:val="24"/>
              </w:rPr>
            </w:pPr>
            <w:r w:rsidRPr="007526BF">
              <w:rPr>
                <w:b/>
                <w:sz w:val="24"/>
                <w:szCs w:val="24"/>
              </w:rPr>
              <w:t>Viso:</w:t>
            </w:r>
          </w:p>
        </w:tc>
        <w:tc>
          <w:tcPr>
            <w:tcW w:w="1707" w:type="dxa"/>
          </w:tcPr>
          <w:p w14:paraId="660219EB" w14:textId="77777777" w:rsidR="00DA6EB2" w:rsidRPr="007526BF" w:rsidRDefault="00DA6EB2" w:rsidP="00B42F0D">
            <w:pPr>
              <w:rPr>
                <w:sz w:val="24"/>
                <w:szCs w:val="24"/>
              </w:rPr>
            </w:pPr>
          </w:p>
        </w:tc>
        <w:tc>
          <w:tcPr>
            <w:tcW w:w="1708" w:type="dxa"/>
          </w:tcPr>
          <w:p w14:paraId="79A93EC9" w14:textId="77777777" w:rsidR="00DA6EB2" w:rsidRPr="007526BF" w:rsidRDefault="00DA6EB2" w:rsidP="00B42F0D">
            <w:pPr>
              <w:rPr>
                <w:sz w:val="24"/>
                <w:szCs w:val="24"/>
              </w:rPr>
            </w:pPr>
          </w:p>
        </w:tc>
      </w:tr>
    </w:tbl>
    <w:p w14:paraId="175B1790" w14:textId="77777777" w:rsidR="00DA6EB2" w:rsidRPr="007526BF" w:rsidRDefault="00DA6EB2" w:rsidP="00B42F0D">
      <w:pPr>
        <w:spacing w:line="240" w:lineRule="auto"/>
        <w:ind w:firstLine="0"/>
        <w:rPr>
          <w:rFonts w:ascii="Times New Roman" w:eastAsia="Times New Roman" w:hAnsi="Times New Roman" w:cs="Times New Roman"/>
          <w:sz w:val="24"/>
          <w:szCs w:val="24"/>
          <w:lang w:eastAsia="zh-CN"/>
        </w:rPr>
      </w:pPr>
    </w:p>
    <w:p w14:paraId="1CA3ACFB" w14:textId="7D5ABE7B" w:rsidR="00DA6EB2" w:rsidRPr="007526BF" w:rsidRDefault="0035035F" w:rsidP="00B42F0D">
      <w:pPr>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Tiekėjas</w:t>
      </w:r>
      <w:r w:rsidR="00DA6EB2" w:rsidRPr="007526BF">
        <w:rPr>
          <w:rFonts w:ascii="Times New Roman" w:eastAsia="Times New Roman" w:hAnsi="Times New Roman" w:cs="Times New Roman"/>
          <w:sz w:val="24"/>
          <w:szCs w:val="24"/>
          <w:lang w:eastAsia="zh-CN"/>
        </w:rPr>
        <w:t xml:space="preserve"> pasiūlyme privalo išviešinti kitus ūkio subjektus (subtiekėjus ir trečiuosius asmenis), kurių pajėgumais remiasi, taip pat nurodyti ir kitus žinomus subtiekėjus.</w:t>
      </w:r>
    </w:p>
    <w:tbl>
      <w:tblPr>
        <w:tblStyle w:val="Lentelstinklelis2"/>
        <w:tblW w:w="0" w:type="auto"/>
        <w:jc w:val="center"/>
        <w:tblLook w:val="04A0" w:firstRow="1" w:lastRow="0" w:firstColumn="1" w:lastColumn="0" w:noHBand="0" w:noVBand="1"/>
      </w:tblPr>
      <w:tblGrid>
        <w:gridCol w:w="670"/>
        <w:gridCol w:w="2371"/>
        <w:gridCol w:w="3173"/>
        <w:gridCol w:w="2062"/>
        <w:gridCol w:w="1352"/>
      </w:tblGrid>
      <w:tr w:rsidR="007526BF" w:rsidRPr="007526BF" w14:paraId="72058D49" w14:textId="77777777" w:rsidTr="00DA6EB2">
        <w:trPr>
          <w:jc w:val="center"/>
        </w:trPr>
        <w:tc>
          <w:tcPr>
            <w:tcW w:w="670" w:type="dxa"/>
            <w:vMerge w:val="restart"/>
            <w:vAlign w:val="center"/>
          </w:tcPr>
          <w:p w14:paraId="4E2FDF77" w14:textId="77777777" w:rsidR="00D55589" w:rsidRPr="007526BF" w:rsidRDefault="00D55589" w:rsidP="00D55589">
            <w:pPr>
              <w:jc w:val="center"/>
              <w:rPr>
                <w:b/>
                <w:sz w:val="24"/>
                <w:szCs w:val="24"/>
              </w:rPr>
            </w:pPr>
            <w:r w:rsidRPr="007526BF">
              <w:rPr>
                <w:b/>
                <w:sz w:val="24"/>
                <w:szCs w:val="24"/>
              </w:rPr>
              <w:t>Eil. Nr.</w:t>
            </w:r>
          </w:p>
        </w:tc>
        <w:tc>
          <w:tcPr>
            <w:tcW w:w="2371" w:type="dxa"/>
            <w:vMerge w:val="restart"/>
            <w:vAlign w:val="center"/>
          </w:tcPr>
          <w:p w14:paraId="1D9CC09C" w14:textId="77777777" w:rsidR="00D55589" w:rsidRPr="007526BF" w:rsidRDefault="00D55589" w:rsidP="00D55589">
            <w:pPr>
              <w:jc w:val="center"/>
              <w:rPr>
                <w:b/>
                <w:sz w:val="24"/>
                <w:szCs w:val="24"/>
              </w:rPr>
            </w:pPr>
            <w:r w:rsidRPr="007526BF">
              <w:rPr>
                <w:b/>
                <w:sz w:val="24"/>
                <w:szCs w:val="24"/>
              </w:rPr>
              <w:t>Pavadinimas, kodas ir adresas</w:t>
            </w:r>
          </w:p>
        </w:tc>
        <w:tc>
          <w:tcPr>
            <w:tcW w:w="3173" w:type="dxa"/>
            <w:vMerge w:val="restart"/>
            <w:vAlign w:val="center"/>
          </w:tcPr>
          <w:p w14:paraId="2195D520" w14:textId="458D8622" w:rsidR="00D55589" w:rsidRPr="007526BF" w:rsidRDefault="00D55589" w:rsidP="00D55589">
            <w:pPr>
              <w:jc w:val="center"/>
              <w:rPr>
                <w:b/>
                <w:sz w:val="24"/>
                <w:szCs w:val="24"/>
              </w:rPr>
            </w:pPr>
            <w:r w:rsidRPr="007526BF">
              <w:rPr>
                <w:b/>
                <w:sz w:val="24"/>
                <w:szCs w:val="24"/>
              </w:rPr>
              <w:t>Numatomos tiekti prekės</w:t>
            </w:r>
          </w:p>
        </w:tc>
        <w:tc>
          <w:tcPr>
            <w:tcW w:w="3414" w:type="dxa"/>
            <w:gridSpan w:val="2"/>
            <w:vAlign w:val="center"/>
          </w:tcPr>
          <w:p w14:paraId="0C1DE5CC" w14:textId="77777777" w:rsidR="00D55589" w:rsidRPr="007526BF" w:rsidRDefault="00D55589" w:rsidP="00D55589">
            <w:pPr>
              <w:jc w:val="center"/>
              <w:rPr>
                <w:b/>
                <w:sz w:val="24"/>
                <w:szCs w:val="24"/>
              </w:rPr>
            </w:pPr>
            <w:r w:rsidRPr="007526BF">
              <w:rPr>
                <w:b/>
                <w:sz w:val="24"/>
                <w:szCs w:val="24"/>
              </w:rPr>
              <w:t>Pirkimo sutarties dalis pasiūlymo kainoje, kuriai ketinama pasitelkti subtiekėjus</w:t>
            </w:r>
          </w:p>
        </w:tc>
      </w:tr>
      <w:tr w:rsidR="007526BF" w:rsidRPr="007526BF" w14:paraId="16D3DA12" w14:textId="77777777" w:rsidTr="00DA6EB2">
        <w:trPr>
          <w:jc w:val="center"/>
        </w:trPr>
        <w:tc>
          <w:tcPr>
            <w:tcW w:w="670" w:type="dxa"/>
            <w:vMerge/>
            <w:vAlign w:val="center"/>
          </w:tcPr>
          <w:p w14:paraId="5A0A22FA" w14:textId="77777777" w:rsidR="00DA6EB2" w:rsidRPr="007526BF" w:rsidRDefault="00DA6EB2" w:rsidP="00B42F0D">
            <w:pPr>
              <w:jc w:val="center"/>
              <w:rPr>
                <w:b/>
                <w:sz w:val="24"/>
                <w:szCs w:val="24"/>
              </w:rPr>
            </w:pPr>
          </w:p>
        </w:tc>
        <w:tc>
          <w:tcPr>
            <w:tcW w:w="2371" w:type="dxa"/>
            <w:vMerge/>
            <w:vAlign w:val="center"/>
          </w:tcPr>
          <w:p w14:paraId="51ECBB98" w14:textId="77777777" w:rsidR="00DA6EB2" w:rsidRPr="007526BF" w:rsidRDefault="00DA6EB2" w:rsidP="00B42F0D">
            <w:pPr>
              <w:jc w:val="center"/>
              <w:rPr>
                <w:b/>
                <w:sz w:val="24"/>
                <w:szCs w:val="24"/>
              </w:rPr>
            </w:pPr>
          </w:p>
        </w:tc>
        <w:tc>
          <w:tcPr>
            <w:tcW w:w="3173" w:type="dxa"/>
            <w:vMerge/>
            <w:vAlign w:val="center"/>
          </w:tcPr>
          <w:p w14:paraId="01E589D8" w14:textId="77777777" w:rsidR="00DA6EB2" w:rsidRPr="007526BF" w:rsidRDefault="00DA6EB2" w:rsidP="00B42F0D">
            <w:pPr>
              <w:jc w:val="center"/>
              <w:rPr>
                <w:b/>
                <w:sz w:val="24"/>
                <w:szCs w:val="24"/>
              </w:rPr>
            </w:pPr>
          </w:p>
        </w:tc>
        <w:tc>
          <w:tcPr>
            <w:tcW w:w="2062" w:type="dxa"/>
            <w:vAlign w:val="center"/>
          </w:tcPr>
          <w:p w14:paraId="5DE5CBDB" w14:textId="77777777" w:rsidR="00DA6EB2" w:rsidRPr="007526BF" w:rsidRDefault="00DA6EB2" w:rsidP="00B42F0D">
            <w:pPr>
              <w:jc w:val="center"/>
              <w:rPr>
                <w:b/>
                <w:sz w:val="24"/>
                <w:szCs w:val="24"/>
              </w:rPr>
            </w:pPr>
            <w:r w:rsidRPr="007526BF">
              <w:rPr>
                <w:b/>
                <w:sz w:val="24"/>
                <w:szCs w:val="24"/>
              </w:rPr>
              <w:t>EUR su PVM</w:t>
            </w:r>
          </w:p>
        </w:tc>
        <w:tc>
          <w:tcPr>
            <w:tcW w:w="1352" w:type="dxa"/>
            <w:vAlign w:val="center"/>
          </w:tcPr>
          <w:p w14:paraId="53CA66BA" w14:textId="77777777" w:rsidR="00DA6EB2" w:rsidRPr="007526BF" w:rsidRDefault="00DA6EB2" w:rsidP="00B42F0D">
            <w:pPr>
              <w:jc w:val="center"/>
              <w:rPr>
                <w:b/>
                <w:sz w:val="24"/>
                <w:szCs w:val="24"/>
              </w:rPr>
            </w:pPr>
            <w:r w:rsidRPr="007526BF">
              <w:rPr>
                <w:b/>
                <w:sz w:val="24"/>
                <w:szCs w:val="24"/>
              </w:rPr>
              <w:t>Proc.</w:t>
            </w:r>
          </w:p>
        </w:tc>
      </w:tr>
      <w:tr w:rsidR="007526BF" w:rsidRPr="007526BF" w14:paraId="3328A217" w14:textId="77777777" w:rsidTr="00DA6EB2">
        <w:trPr>
          <w:jc w:val="center"/>
        </w:trPr>
        <w:tc>
          <w:tcPr>
            <w:tcW w:w="9628" w:type="dxa"/>
            <w:gridSpan w:val="5"/>
          </w:tcPr>
          <w:p w14:paraId="5861989D" w14:textId="77777777" w:rsidR="00DA6EB2" w:rsidRPr="007526BF" w:rsidRDefault="00DA6EB2" w:rsidP="00B42F0D">
            <w:pPr>
              <w:jc w:val="center"/>
              <w:rPr>
                <w:b/>
                <w:sz w:val="24"/>
                <w:szCs w:val="24"/>
              </w:rPr>
            </w:pPr>
            <w:r w:rsidRPr="007526BF">
              <w:rPr>
                <w:b/>
                <w:sz w:val="24"/>
                <w:szCs w:val="24"/>
              </w:rPr>
              <w:t>Subtiekėjai ir tretieji asmenys, kurių pajėgumais remiamasi įrodinėjant kvalifikacijos atitiktį</w:t>
            </w:r>
          </w:p>
        </w:tc>
      </w:tr>
      <w:tr w:rsidR="007526BF" w:rsidRPr="007526BF" w14:paraId="36584932" w14:textId="77777777" w:rsidTr="00DA6EB2">
        <w:trPr>
          <w:jc w:val="center"/>
        </w:trPr>
        <w:tc>
          <w:tcPr>
            <w:tcW w:w="670" w:type="dxa"/>
          </w:tcPr>
          <w:p w14:paraId="38DF2B24" w14:textId="77777777" w:rsidR="00DA6EB2" w:rsidRPr="007526BF" w:rsidRDefault="00DA6EB2" w:rsidP="00B42F0D">
            <w:pPr>
              <w:rPr>
                <w:sz w:val="24"/>
                <w:szCs w:val="24"/>
              </w:rPr>
            </w:pPr>
          </w:p>
        </w:tc>
        <w:tc>
          <w:tcPr>
            <w:tcW w:w="2371" w:type="dxa"/>
          </w:tcPr>
          <w:p w14:paraId="6486D54C" w14:textId="77777777" w:rsidR="00DA6EB2" w:rsidRPr="007526BF" w:rsidRDefault="00DA6EB2" w:rsidP="00B42F0D">
            <w:pPr>
              <w:rPr>
                <w:sz w:val="24"/>
                <w:szCs w:val="24"/>
              </w:rPr>
            </w:pPr>
          </w:p>
        </w:tc>
        <w:tc>
          <w:tcPr>
            <w:tcW w:w="3173" w:type="dxa"/>
          </w:tcPr>
          <w:p w14:paraId="23B1C0EB" w14:textId="77777777" w:rsidR="00DA6EB2" w:rsidRPr="007526BF" w:rsidRDefault="00DA6EB2" w:rsidP="00B42F0D">
            <w:pPr>
              <w:rPr>
                <w:sz w:val="24"/>
                <w:szCs w:val="24"/>
              </w:rPr>
            </w:pPr>
          </w:p>
        </w:tc>
        <w:tc>
          <w:tcPr>
            <w:tcW w:w="2062" w:type="dxa"/>
          </w:tcPr>
          <w:p w14:paraId="7542B7F5" w14:textId="77777777" w:rsidR="00DA6EB2" w:rsidRPr="007526BF" w:rsidRDefault="00DA6EB2" w:rsidP="00B42F0D">
            <w:pPr>
              <w:rPr>
                <w:sz w:val="24"/>
                <w:szCs w:val="24"/>
              </w:rPr>
            </w:pPr>
          </w:p>
        </w:tc>
        <w:tc>
          <w:tcPr>
            <w:tcW w:w="1352" w:type="dxa"/>
          </w:tcPr>
          <w:p w14:paraId="1B9821E0" w14:textId="77777777" w:rsidR="00DA6EB2" w:rsidRPr="007526BF" w:rsidRDefault="00DA6EB2" w:rsidP="00B42F0D">
            <w:pPr>
              <w:rPr>
                <w:sz w:val="24"/>
                <w:szCs w:val="24"/>
              </w:rPr>
            </w:pPr>
          </w:p>
        </w:tc>
      </w:tr>
      <w:tr w:rsidR="007526BF" w:rsidRPr="007526BF" w14:paraId="3F7275E0" w14:textId="77777777" w:rsidTr="00DA6EB2">
        <w:trPr>
          <w:jc w:val="center"/>
        </w:trPr>
        <w:tc>
          <w:tcPr>
            <w:tcW w:w="670" w:type="dxa"/>
          </w:tcPr>
          <w:p w14:paraId="73FCCD31" w14:textId="77777777" w:rsidR="00DA6EB2" w:rsidRPr="007526BF" w:rsidRDefault="00DA6EB2" w:rsidP="00B42F0D">
            <w:pPr>
              <w:rPr>
                <w:sz w:val="24"/>
                <w:szCs w:val="24"/>
              </w:rPr>
            </w:pPr>
          </w:p>
        </w:tc>
        <w:tc>
          <w:tcPr>
            <w:tcW w:w="2371" w:type="dxa"/>
          </w:tcPr>
          <w:p w14:paraId="4458BC53" w14:textId="77777777" w:rsidR="00DA6EB2" w:rsidRPr="007526BF" w:rsidRDefault="00DA6EB2" w:rsidP="00B42F0D">
            <w:pPr>
              <w:rPr>
                <w:sz w:val="24"/>
                <w:szCs w:val="24"/>
              </w:rPr>
            </w:pPr>
          </w:p>
        </w:tc>
        <w:tc>
          <w:tcPr>
            <w:tcW w:w="3173" w:type="dxa"/>
          </w:tcPr>
          <w:p w14:paraId="1B3D88CE" w14:textId="77777777" w:rsidR="00DA6EB2" w:rsidRPr="007526BF" w:rsidRDefault="00DA6EB2" w:rsidP="00B42F0D">
            <w:pPr>
              <w:rPr>
                <w:sz w:val="24"/>
                <w:szCs w:val="24"/>
              </w:rPr>
            </w:pPr>
          </w:p>
        </w:tc>
        <w:tc>
          <w:tcPr>
            <w:tcW w:w="2062" w:type="dxa"/>
          </w:tcPr>
          <w:p w14:paraId="22B619B5" w14:textId="77777777" w:rsidR="00DA6EB2" w:rsidRPr="007526BF" w:rsidRDefault="00DA6EB2" w:rsidP="00B42F0D">
            <w:pPr>
              <w:rPr>
                <w:sz w:val="24"/>
                <w:szCs w:val="24"/>
              </w:rPr>
            </w:pPr>
          </w:p>
        </w:tc>
        <w:tc>
          <w:tcPr>
            <w:tcW w:w="1352" w:type="dxa"/>
          </w:tcPr>
          <w:p w14:paraId="3F050A8C" w14:textId="77777777" w:rsidR="00DA6EB2" w:rsidRPr="007526BF" w:rsidRDefault="00DA6EB2" w:rsidP="00B42F0D">
            <w:pPr>
              <w:rPr>
                <w:sz w:val="24"/>
                <w:szCs w:val="24"/>
              </w:rPr>
            </w:pPr>
          </w:p>
        </w:tc>
      </w:tr>
      <w:tr w:rsidR="007526BF" w:rsidRPr="007526BF" w14:paraId="297FFADA" w14:textId="77777777" w:rsidTr="00DA6EB2">
        <w:trPr>
          <w:jc w:val="center"/>
        </w:trPr>
        <w:tc>
          <w:tcPr>
            <w:tcW w:w="6214" w:type="dxa"/>
            <w:gridSpan w:val="3"/>
          </w:tcPr>
          <w:p w14:paraId="2520E420" w14:textId="77777777" w:rsidR="00DA6EB2" w:rsidRPr="007526BF" w:rsidRDefault="00DA6EB2" w:rsidP="00B42F0D">
            <w:pPr>
              <w:jc w:val="right"/>
              <w:rPr>
                <w:sz w:val="24"/>
                <w:szCs w:val="24"/>
              </w:rPr>
            </w:pPr>
            <w:r w:rsidRPr="007526BF">
              <w:rPr>
                <w:b/>
                <w:sz w:val="24"/>
                <w:szCs w:val="24"/>
              </w:rPr>
              <w:t>Viso:</w:t>
            </w:r>
          </w:p>
        </w:tc>
        <w:tc>
          <w:tcPr>
            <w:tcW w:w="2062" w:type="dxa"/>
          </w:tcPr>
          <w:p w14:paraId="79DC599E" w14:textId="77777777" w:rsidR="00DA6EB2" w:rsidRPr="007526BF" w:rsidRDefault="00DA6EB2" w:rsidP="00B42F0D">
            <w:pPr>
              <w:rPr>
                <w:sz w:val="24"/>
                <w:szCs w:val="24"/>
              </w:rPr>
            </w:pPr>
          </w:p>
        </w:tc>
        <w:tc>
          <w:tcPr>
            <w:tcW w:w="1352" w:type="dxa"/>
          </w:tcPr>
          <w:p w14:paraId="1566F2DE" w14:textId="77777777" w:rsidR="00DA6EB2" w:rsidRPr="007526BF" w:rsidRDefault="00DA6EB2" w:rsidP="00B42F0D">
            <w:pPr>
              <w:rPr>
                <w:sz w:val="24"/>
                <w:szCs w:val="24"/>
              </w:rPr>
            </w:pPr>
          </w:p>
        </w:tc>
      </w:tr>
      <w:tr w:rsidR="007526BF" w:rsidRPr="007526BF" w14:paraId="51D337EB" w14:textId="77777777" w:rsidTr="00DA6EB2">
        <w:trPr>
          <w:jc w:val="center"/>
        </w:trPr>
        <w:tc>
          <w:tcPr>
            <w:tcW w:w="9628" w:type="dxa"/>
            <w:gridSpan w:val="5"/>
          </w:tcPr>
          <w:p w14:paraId="2DC74C9F" w14:textId="77777777" w:rsidR="00DA6EB2" w:rsidRPr="007526BF" w:rsidRDefault="00DA6EB2" w:rsidP="00B42F0D">
            <w:pPr>
              <w:jc w:val="center"/>
              <w:rPr>
                <w:b/>
                <w:sz w:val="24"/>
                <w:szCs w:val="24"/>
              </w:rPr>
            </w:pPr>
            <w:r w:rsidRPr="007526BF">
              <w:rPr>
                <w:b/>
                <w:sz w:val="24"/>
                <w:szCs w:val="24"/>
              </w:rPr>
              <w:t>Kiti žinomi subtiekėjai, kurie bus pasitelkti vykdant pirkimo sutartį ir kurių pajėgumais nesiremiama įrodinėjant kvalifikacijos atitiktį</w:t>
            </w:r>
          </w:p>
        </w:tc>
      </w:tr>
      <w:tr w:rsidR="007526BF" w:rsidRPr="007526BF" w14:paraId="532333D5" w14:textId="77777777" w:rsidTr="00DA6EB2">
        <w:trPr>
          <w:jc w:val="center"/>
        </w:trPr>
        <w:tc>
          <w:tcPr>
            <w:tcW w:w="670" w:type="dxa"/>
          </w:tcPr>
          <w:p w14:paraId="2F150924" w14:textId="77777777" w:rsidR="00DA6EB2" w:rsidRPr="007526BF" w:rsidRDefault="00DA6EB2" w:rsidP="00B42F0D">
            <w:pPr>
              <w:rPr>
                <w:sz w:val="24"/>
                <w:szCs w:val="24"/>
              </w:rPr>
            </w:pPr>
          </w:p>
        </w:tc>
        <w:tc>
          <w:tcPr>
            <w:tcW w:w="2371" w:type="dxa"/>
          </w:tcPr>
          <w:p w14:paraId="550C6A97" w14:textId="77777777" w:rsidR="00DA6EB2" w:rsidRPr="007526BF" w:rsidRDefault="00DA6EB2" w:rsidP="00B42F0D">
            <w:pPr>
              <w:rPr>
                <w:sz w:val="24"/>
                <w:szCs w:val="24"/>
              </w:rPr>
            </w:pPr>
          </w:p>
        </w:tc>
        <w:tc>
          <w:tcPr>
            <w:tcW w:w="3173" w:type="dxa"/>
          </w:tcPr>
          <w:p w14:paraId="58620BC1" w14:textId="77777777" w:rsidR="00DA6EB2" w:rsidRPr="007526BF" w:rsidRDefault="00DA6EB2" w:rsidP="00B42F0D">
            <w:pPr>
              <w:rPr>
                <w:sz w:val="24"/>
                <w:szCs w:val="24"/>
              </w:rPr>
            </w:pPr>
          </w:p>
        </w:tc>
        <w:tc>
          <w:tcPr>
            <w:tcW w:w="2062" w:type="dxa"/>
          </w:tcPr>
          <w:p w14:paraId="4469D057" w14:textId="77777777" w:rsidR="00DA6EB2" w:rsidRPr="007526BF" w:rsidRDefault="00DA6EB2" w:rsidP="00B42F0D">
            <w:pPr>
              <w:rPr>
                <w:sz w:val="24"/>
                <w:szCs w:val="24"/>
              </w:rPr>
            </w:pPr>
          </w:p>
        </w:tc>
        <w:tc>
          <w:tcPr>
            <w:tcW w:w="1352" w:type="dxa"/>
          </w:tcPr>
          <w:p w14:paraId="2A6A82A8" w14:textId="77777777" w:rsidR="00DA6EB2" w:rsidRPr="007526BF" w:rsidRDefault="00DA6EB2" w:rsidP="00B42F0D">
            <w:pPr>
              <w:rPr>
                <w:sz w:val="24"/>
                <w:szCs w:val="24"/>
              </w:rPr>
            </w:pPr>
          </w:p>
        </w:tc>
      </w:tr>
      <w:tr w:rsidR="007526BF" w:rsidRPr="007526BF" w14:paraId="0B46C6EF" w14:textId="77777777" w:rsidTr="00DA6EB2">
        <w:trPr>
          <w:jc w:val="center"/>
        </w:trPr>
        <w:tc>
          <w:tcPr>
            <w:tcW w:w="670" w:type="dxa"/>
          </w:tcPr>
          <w:p w14:paraId="08885331" w14:textId="77777777" w:rsidR="00DA6EB2" w:rsidRPr="007526BF" w:rsidRDefault="00DA6EB2" w:rsidP="00B42F0D">
            <w:pPr>
              <w:rPr>
                <w:sz w:val="24"/>
                <w:szCs w:val="24"/>
              </w:rPr>
            </w:pPr>
          </w:p>
        </w:tc>
        <w:tc>
          <w:tcPr>
            <w:tcW w:w="2371" w:type="dxa"/>
          </w:tcPr>
          <w:p w14:paraId="70EC25FC" w14:textId="77777777" w:rsidR="00DA6EB2" w:rsidRPr="007526BF" w:rsidRDefault="00DA6EB2" w:rsidP="00B42F0D">
            <w:pPr>
              <w:rPr>
                <w:sz w:val="24"/>
                <w:szCs w:val="24"/>
              </w:rPr>
            </w:pPr>
          </w:p>
        </w:tc>
        <w:tc>
          <w:tcPr>
            <w:tcW w:w="3173" w:type="dxa"/>
          </w:tcPr>
          <w:p w14:paraId="2E7A34AD" w14:textId="77777777" w:rsidR="00DA6EB2" w:rsidRPr="007526BF" w:rsidRDefault="00DA6EB2" w:rsidP="00B42F0D">
            <w:pPr>
              <w:rPr>
                <w:sz w:val="24"/>
                <w:szCs w:val="24"/>
              </w:rPr>
            </w:pPr>
          </w:p>
        </w:tc>
        <w:tc>
          <w:tcPr>
            <w:tcW w:w="2062" w:type="dxa"/>
          </w:tcPr>
          <w:p w14:paraId="21439BB4" w14:textId="77777777" w:rsidR="00DA6EB2" w:rsidRPr="007526BF" w:rsidRDefault="00DA6EB2" w:rsidP="00B42F0D">
            <w:pPr>
              <w:rPr>
                <w:sz w:val="24"/>
                <w:szCs w:val="24"/>
              </w:rPr>
            </w:pPr>
          </w:p>
        </w:tc>
        <w:tc>
          <w:tcPr>
            <w:tcW w:w="1352" w:type="dxa"/>
          </w:tcPr>
          <w:p w14:paraId="39B90D7A" w14:textId="77777777" w:rsidR="00DA6EB2" w:rsidRPr="007526BF" w:rsidRDefault="00DA6EB2" w:rsidP="00B42F0D">
            <w:pPr>
              <w:rPr>
                <w:sz w:val="24"/>
                <w:szCs w:val="24"/>
              </w:rPr>
            </w:pPr>
          </w:p>
        </w:tc>
      </w:tr>
      <w:tr w:rsidR="001B189A" w:rsidRPr="007526BF" w14:paraId="2B57948C" w14:textId="77777777" w:rsidTr="00DA6EB2">
        <w:trPr>
          <w:jc w:val="center"/>
        </w:trPr>
        <w:tc>
          <w:tcPr>
            <w:tcW w:w="6214" w:type="dxa"/>
            <w:gridSpan w:val="3"/>
          </w:tcPr>
          <w:p w14:paraId="354A687C" w14:textId="77777777" w:rsidR="00DA6EB2" w:rsidRPr="007526BF" w:rsidRDefault="00DA6EB2" w:rsidP="00B42F0D">
            <w:pPr>
              <w:jc w:val="right"/>
              <w:rPr>
                <w:b/>
                <w:sz w:val="24"/>
                <w:szCs w:val="24"/>
              </w:rPr>
            </w:pPr>
            <w:r w:rsidRPr="007526BF">
              <w:rPr>
                <w:b/>
                <w:sz w:val="24"/>
                <w:szCs w:val="24"/>
              </w:rPr>
              <w:t>Viso:</w:t>
            </w:r>
          </w:p>
        </w:tc>
        <w:tc>
          <w:tcPr>
            <w:tcW w:w="2062" w:type="dxa"/>
          </w:tcPr>
          <w:p w14:paraId="02973697" w14:textId="77777777" w:rsidR="00DA6EB2" w:rsidRPr="007526BF" w:rsidRDefault="00DA6EB2" w:rsidP="00B42F0D">
            <w:pPr>
              <w:rPr>
                <w:sz w:val="24"/>
                <w:szCs w:val="24"/>
              </w:rPr>
            </w:pPr>
          </w:p>
        </w:tc>
        <w:tc>
          <w:tcPr>
            <w:tcW w:w="1352" w:type="dxa"/>
          </w:tcPr>
          <w:p w14:paraId="7E15F4A7" w14:textId="77777777" w:rsidR="00DA6EB2" w:rsidRPr="007526BF" w:rsidRDefault="00DA6EB2" w:rsidP="00B42F0D">
            <w:pPr>
              <w:rPr>
                <w:sz w:val="24"/>
                <w:szCs w:val="24"/>
              </w:rPr>
            </w:pPr>
          </w:p>
        </w:tc>
      </w:tr>
    </w:tbl>
    <w:p w14:paraId="59EA7C39" w14:textId="77777777" w:rsidR="00DA6EB2" w:rsidRPr="007526BF" w:rsidRDefault="00DA6EB2" w:rsidP="00B42F0D">
      <w:pPr>
        <w:spacing w:line="240" w:lineRule="auto"/>
        <w:ind w:firstLine="0"/>
        <w:rPr>
          <w:rFonts w:ascii="Times New Roman" w:eastAsia="Times New Roman" w:hAnsi="Times New Roman" w:cs="Times New Roman"/>
          <w:sz w:val="24"/>
          <w:szCs w:val="24"/>
          <w:lang w:eastAsia="zh-CN"/>
        </w:rPr>
      </w:pPr>
    </w:p>
    <w:p w14:paraId="13AC8DD9" w14:textId="01BFF61F" w:rsidR="00DA6EB2" w:rsidRPr="007526BF" w:rsidRDefault="00DA6EB2" w:rsidP="00B42F0D">
      <w:pPr>
        <w:spacing w:line="240" w:lineRule="auto"/>
        <w:ind w:firstLine="567"/>
        <w:contextualSpacing/>
        <w:rPr>
          <w:rFonts w:ascii="Times New Roman" w:eastAsia="Times New Roman" w:hAnsi="Times New Roman" w:cs="Times New Roman"/>
          <w:sz w:val="24"/>
          <w:szCs w:val="24"/>
          <w:lang w:eastAsia="zh-CN"/>
        </w:rPr>
      </w:pPr>
      <w:r w:rsidRPr="007526BF">
        <w:rPr>
          <w:rFonts w:ascii="Times New Roman" w:eastAsia="Times New Roman" w:hAnsi="Times New Roman" w:cs="Times New Roman"/>
          <w:b/>
          <w:sz w:val="24"/>
          <w:szCs w:val="24"/>
          <w:lang w:eastAsia="zh-CN"/>
        </w:rPr>
        <w:t xml:space="preserve">Pastaba. </w:t>
      </w:r>
      <w:r w:rsidRPr="007526BF">
        <w:rPr>
          <w:rFonts w:ascii="Times New Roman" w:eastAsia="Times New Roman" w:hAnsi="Times New Roman" w:cs="Times New Roman"/>
          <w:sz w:val="24"/>
          <w:szCs w:val="24"/>
          <w:lang w:eastAsia="zh-CN"/>
        </w:rPr>
        <w:t xml:space="preserve">Tiekėjo (tiekėjų grupės partnerių) ir subtiekėjų bendra numatomų </w:t>
      </w:r>
      <w:r w:rsidR="00D91F04">
        <w:rPr>
          <w:rFonts w:ascii="Times New Roman" w:eastAsia="Times New Roman" w:hAnsi="Times New Roman" w:cs="Times New Roman"/>
          <w:sz w:val="24"/>
          <w:szCs w:val="24"/>
          <w:lang w:eastAsia="zh-CN"/>
        </w:rPr>
        <w:t>teikti prekių</w:t>
      </w:r>
      <w:r w:rsidRPr="007526BF">
        <w:rPr>
          <w:rFonts w:ascii="Times New Roman" w:eastAsia="Times New Roman" w:hAnsi="Times New Roman" w:cs="Times New Roman"/>
          <w:sz w:val="24"/>
          <w:szCs w:val="24"/>
          <w:lang w:eastAsia="zh-CN"/>
        </w:rPr>
        <w:t xml:space="preserve"> vertė turi atitikti bendrą pasiūlymo sumą EUR su PVM.</w:t>
      </w:r>
    </w:p>
    <w:p w14:paraId="5DCA69F7" w14:textId="77777777" w:rsidR="00DA6EB2" w:rsidRPr="007526BF" w:rsidRDefault="00DA6EB2" w:rsidP="00B42F0D">
      <w:pPr>
        <w:spacing w:line="240" w:lineRule="auto"/>
        <w:ind w:firstLine="0"/>
        <w:rPr>
          <w:rFonts w:ascii="Times New Roman" w:eastAsia="Times New Roman" w:hAnsi="Times New Roman" w:cs="Times New Roman"/>
          <w:sz w:val="24"/>
          <w:szCs w:val="24"/>
          <w:lang w:eastAsia="zh-CN"/>
        </w:rPr>
      </w:pPr>
    </w:p>
    <w:p w14:paraId="4D6B4D9E" w14:textId="77777777" w:rsidR="00DA6EB2" w:rsidRPr="007526BF" w:rsidRDefault="00DA6EB2" w:rsidP="00B42F0D">
      <w:pPr>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2"/>
        <w:tblW w:w="0" w:type="auto"/>
        <w:jc w:val="center"/>
        <w:tblLook w:val="04A0" w:firstRow="1" w:lastRow="0" w:firstColumn="1" w:lastColumn="0" w:noHBand="0" w:noVBand="1"/>
      </w:tblPr>
      <w:tblGrid>
        <w:gridCol w:w="672"/>
        <w:gridCol w:w="4011"/>
        <w:gridCol w:w="4945"/>
      </w:tblGrid>
      <w:tr w:rsidR="007526BF" w:rsidRPr="007526BF" w14:paraId="04C1B9D4" w14:textId="77777777" w:rsidTr="00DA6EB2">
        <w:trPr>
          <w:jc w:val="center"/>
        </w:trPr>
        <w:tc>
          <w:tcPr>
            <w:tcW w:w="675" w:type="dxa"/>
          </w:tcPr>
          <w:p w14:paraId="288D7646" w14:textId="77777777" w:rsidR="00DA6EB2" w:rsidRPr="007526BF" w:rsidRDefault="00DA6EB2" w:rsidP="00B42F0D">
            <w:pPr>
              <w:jc w:val="center"/>
              <w:rPr>
                <w:b/>
                <w:sz w:val="24"/>
                <w:szCs w:val="24"/>
              </w:rPr>
            </w:pPr>
            <w:r w:rsidRPr="007526BF">
              <w:rPr>
                <w:b/>
                <w:sz w:val="24"/>
                <w:szCs w:val="24"/>
              </w:rPr>
              <w:t>Eil. Nr.</w:t>
            </w:r>
          </w:p>
        </w:tc>
        <w:tc>
          <w:tcPr>
            <w:tcW w:w="4111" w:type="dxa"/>
          </w:tcPr>
          <w:p w14:paraId="55FF2708" w14:textId="77777777" w:rsidR="00DA6EB2" w:rsidRPr="007526BF" w:rsidRDefault="00DA6EB2" w:rsidP="00B42F0D">
            <w:pPr>
              <w:jc w:val="center"/>
              <w:rPr>
                <w:b/>
                <w:sz w:val="24"/>
                <w:szCs w:val="24"/>
              </w:rPr>
            </w:pPr>
            <w:r w:rsidRPr="007526BF">
              <w:rPr>
                <w:b/>
                <w:sz w:val="24"/>
                <w:szCs w:val="24"/>
              </w:rPr>
              <w:t>Vardas ir pavardė</w:t>
            </w:r>
          </w:p>
        </w:tc>
        <w:tc>
          <w:tcPr>
            <w:tcW w:w="5068" w:type="dxa"/>
          </w:tcPr>
          <w:p w14:paraId="38894250" w14:textId="77777777" w:rsidR="00DA6EB2" w:rsidRPr="007526BF" w:rsidRDefault="00DA6EB2" w:rsidP="00B42F0D">
            <w:pPr>
              <w:jc w:val="center"/>
              <w:rPr>
                <w:b/>
                <w:sz w:val="24"/>
                <w:szCs w:val="24"/>
              </w:rPr>
            </w:pPr>
            <w:r w:rsidRPr="007526BF">
              <w:rPr>
                <w:b/>
                <w:sz w:val="24"/>
                <w:szCs w:val="24"/>
              </w:rPr>
              <w:t>Specialisto dabartinė darbovietė</w:t>
            </w:r>
          </w:p>
        </w:tc>
      </w:tr>
      <w:tr w:rsidR="007526BF" w:rsidRPr="007526BF" w14:paraId="3C79AEA3" w14:textId="77777777" w:rsidTr="00DA6EB2">
        <w:trPr>
          <w:jc w:val="center"/>
        </w:trPr>
        <w:tc>
          <w:tcPr>
            <w:tcW w:w="675" w:type="dxa"/>
          </w:tcPr>
          <w:p w14:paraId="1702A76D" w14:textId="77777777" w:rsidR="00DA6EB2" w:rsidRPr="007526BF" w:rsidRDefault="00DA6EB2" w:rsidP="00B42F0D">
            <w:pPr>
              <w:rPr>
                <w:sz w:val="24"/>
                <w:szCs w:val="24"/>
              </w:rPr>
            </w:pPr>
          </w:p>
        </w:tc>
        <w:tc>
          <w:tcPr>
            <w:tcW w:w="4111" w:type="dxa"/>
          </w:tcPr>
          <w:p w14:paraId="5BDDB6EB" w14:textId="77777777" w:rsidR="00DA6EB2" w:rsidRPr="007526BF" w:rsidRDefault="00DA6EB2" w:rsidP="00B42F0D">
            <w:pPr>
              <w:rPr>
                <w:sz w:val="24"/>
                <w:szCs w:val="24"/>
              </w:rPr>
            </w:pPr>
          </w:p>
        </w:tc>
        <w:tc>
          <w:tcPr>
            <w:tcW w:w="5068" w:type="dxa"/>
          </w:tcPr>
          <w:p w14:paraId="63BF49A8" w14:textId="77777777" w:rsidR="00DA6EB2" w:rsidRPr="007526BF" w:rsidRDefault="00DA6EB2" w:rsidP="00B42F0D">
            <w:pPr>
              <w:rPr>
                <w:sz w:val="24"/>
                <w:szCs w:val="24"/>
              </w:rPr>
            </w:pPr>
          </w:p>
        </w:tc>
      </w:tr>
      <w:tr w:rsidR="00DA6EB2" w:rsidRPr="007526BF" w14:paraId="3DBC93F9" w14:textId="77777777" w:rsidTr="00DA6EB2">
        <w:trPr>
          <w:jc w:val="center"/>
        </w:trPr>
        <w:tc>
          <w:tcPr>
            <w:tcW w:w="675" w:type="dxa"/>
          </w:tcPr>
          <w:p w14:paraId="232D7FAE" w14:textId="77777777" w:rsidR="00DA6EB2" w:rsidRPr="007526BF" w:rsidRDefault="00DA6EB2" w:rsidP="00B42F0D">
            <w:pPr>
              <w:rPr>
                <w:sz w:val="24"/>
                <w:szCs w:val="24"/>
              </w:rPr>
            </w:pPr>
          </w:p>
        </w:tc>
        <w:tc>
          <w:tcPr>
            <w:tcW w:w="4111" w:type="dxa"/>
          </w:tcPr>
          <w:p w14:paraId="2387EF3C" w14:textId="77777777" w:rsidR="00DA6EB2" w:rsidRPr="007526BF" w:rsidRDefault="00DA6EB2" w:rsidP="00B42F0D">
            <w:pPr>
              <w:rPr>
                <w:sz w:val="24"/>
                <w:szCs w:val="24"/>
              </w:rPr>
            </w:pPr>
          </w:p>
        </w:tc>
        <w:tc>
          <w:tcPr>
            <w:tcW w:w="5068" w:type="dxa"/>
          </w:tcPr>
          <w:p w14:paraId="30F18D0A" w14:textId="77777777" w:rsidR="00DA6EB2" w:rsidRPr="007526BF" w:rsidRDefault="00DA6EB2" w:rsidP="00B42F0D">
            <w:pPr>
              <w:rPr>
                <w:sz w:val="24"/>
                <w:szCs w:val="24"/>
              </w:rPr>
            </w:pPr>
          </w:p>
        </w:tc>
      </w:tr>
    </w:tbl>
    <w:p w14:paraId="06857B0C" w14:textId="77777777" w:rsidR="00DA6EB2" w:rsidRPr="007526BF" w:rsidRDefault="00DA6EB2" w:rsidP="00B42F0D">
      <w:pPr>
        <w:spacing w:line="240" w:lineRule="auto"/>
        <w:ind w:firstLine="0"/>
        <w:rPr>
          <w:rFonts w:ascii="Times New Roman" w:eastAsia="Times New Roman" w:hAnsi="Times New Roman" w:cs="Times New Roman"/>
          <w:sz w:val="24"/>
          <w:szCs w:val="24"/>
          <w:lang w:eastAsia="zh-CN"/>
        </w:rPr>
      </w:pPr>
    </w:p>
    <w:p w14:paraId="49CE28B1" w14:textId="77777777" w:rsidR="00DA6EB2" w:rsidRPr="007526BF" w:rsidRDefault="00DA6EB2" w:rsidP="00B42F0D">
      <w:pPr>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Kartu su pasiūlymu pateikiami šie dokumentai:</w:t>
      </w:r>
    </w:p>
    <w:tbl>
      <w:tblPr>
        <w:tblStyle w:val="Lentelstinklelis2"/>
        <w:tblW w:w="0" w:type="auto"/>
        <w:jc w:val="center"/>
        <w:tblLook w:val="04A0" w:firstRow="1" w:lastRow="0" w:firstColumn="1" w:lastColumn="0" w:noHBand="0" w:noVBand="1"/>
      </w:tblPr>
      <w:tblGrid>
        <w:gridCol w:w="672"/>
        <w:gridCol w:w="8956"/>
      </w:tblGrid>
      <w:tr w:rsidR="007526BF" w:rsidRPr="007526BF" w14:paraId="6FBBA527" w14:textId="77777777" w:rsidTr="00DA6EB2">
        <w:trPr>
          <w:jc w:val="center"/>
        </w:trPr>
        <w:tc>
          <w:tcPr>
            <w:tcW w:w="672" w:type="dxa"/>
          </w:tcPr>
          <w:p w14:paraId="04FBE406" w14:textId="77777777" w:rsidR="00DA6EB2" w:rsidRPr="007526BF" w:rsidRDefault="00DA6EB2" w:rsidP="00B42F0D">
            <w:pPr>
              <w:jc w:val="center"/>
              <w:rPr>
                <w:b/>
                <w:sz w:val="24"/>
                <w:szCs w:val="24"/>
              </w:rPr>
            </w:pPr>
            <w:r w:rsidRPr="007526BF">
              <w:rPr>
                <w:b/>
                <w:sz w:val="24"/>
                <w:szCs w:val="24"/>
              </w:rPr>
              <w:t>Eil. Nr.</w:t>
            </w:r>
          </w:p>
        </w:tc>
        <w:tc>
          <w:tcPr>
            <w:tcW w:w="8956" w:type="dxa"/>
          </w:tcPr>
          <w:p w14:paraId="4E6765DD" w14:textId="77777777" w:rsidR="00DA6EB2" w:rsidRPr="007526BF" w:rsidRDefault="00DA6EB2" w:rsidP="00B42F0D">
            <w:pPr>
              <w:jc w:val="center"/>
              <w:rPr>
                <w:b/>
                <w:sz w:val="24"/>
                <w:szCs w:val="24"/>
              </w:rPr>
            </w:pPr>
            <w:r w:rsidRPr="007526BF">
              <w:rPr>
                <w:b/>
                <w:sz w:val="24"/>
                <w:szCs w:val="24"/>
              </w:rPr>
              <w:t>Dokumentų pavadinimai</w:t>
            </w:r>
          </w:p>
        </w:tc>
      </w:tr>
      <w:tr w:rsidR="007526BF" w:rsidRPr="007526BF" w14:paraId="578ECE59" w14:textId="77777777" w:rsidTr="00DA6EB2">
        <w:trPr>
          <w:jc w:val="center"/>
        </w:trPr>
        <w:tc>
          <w:tcPr>
            <w:tcW w:w="672" w:type="dxa"/>
          </w:tcPr>
          <w:p w14:paraId="0CBBA928" w14:textId="77777777" w:rsidR="00DA6EB2" w:rsidRPr="007526BF" w:rsidRDefault="00DA6EB2" w:rsidP="00B42F0D">
            <w:pPr>
              <w:rPr>
                <w:sz w:val="24"/>
                <w:szCs w:val="24"/>
              </w:rPr>
            </w:pPr>
          </w:p>
        </w:tc>
        <w:tc>
          <w:tcPr>
            <w:tcW w:w="8956" w:type="dxa"/>
          </w:tcPr>
          <w:p w14:paraId="16550ADF" w14:textId="77777777" w:rsidR="00DA6EB2" w:rsidRPr="007526BF" w:rsidRDefault="00DA6EB2" w:rsidP="00B42F0D">
            <w:pPr>
              <w:rPr>
                <w:sz w:val="24"/>
                <w:szCs w:val="24"/>
              </w:rPr>
            </w:pPr>
          </w:p>
        </w:tc>
      </w:tr>
      <w:tr w:rsidR="00DA6EB2" w:rsidRPr="007526BF" w14:paraId="77859B8D" w14:textId="77777777" w:rsidTr="00DA6EB2">
        <w:trPr>
          <w:jc w:val="center"/>
        </w:trPr>
        <w:tc>
          <w:tcPr>
            <w:tcW w:w="672" w:type="dxa"/>
          </w:tcPr>
          <w:p w14:paraId="1C8F1529" w14:textId="77777777" w:rsidR="00DA6EB2" w:rsidRPr="007526BF" w:rsidRDefault="00DA6EB2" w:rsidP="00B42F0D">
            <w:pPr>
              <w:rPr>
                <w:sz w:val="24"/>
                <w:szCs w:val="24"/>
              </w:rPr>
            </w:pPr>
          </w:p>
        </w:tc>
        <w:tc>
          <w:tcPr>
            <w:tcW w:w="8956" w:type="dxa"/>
          </w:tcPr>
          <w:p w14:paraId="382B7DCB" w14:textId="77777777" w:rsidR="00DA6EB2" w:rsidRPr="007526BF" w:rsidRDefault="00DA6EB2" w:rsidP="00B42F0D">
            <w:pPr>
              <w:rPr>
                <w:sz w:val="24"/>
                <w:szCs w:val="24"/>
              </w:rPr>
            </w:pPr>
          </w:p>
        </w:tc>
      </w:tr>
    </w:tbl>
    <w:p w14:paraId="5BAD6303" w14:textId="77777777" w:rsidR="00DA6EB2" w:rsidRPr="007526BF" w:rsidRDefault="00DA6EB2" w:rsidP="00B42F0D">
      <w:pPr>
        <w:spacing w:line="240" w:lineRule="auto"/>
        <w:ind w:firstLine="0"/>
        <w:rPr>
          <w:rFonts w:ascii="Times New Roman" w:eastAsia="Times New Roman" w:hAnsi="Times New Roman" w:cs="Times New Roman"/>
          <w:sz w:val="24"/>
          <w:szCs w:val="24"/>
          <w:lang w:eastAsia="zh-CN"/>
        </w:rPr>
      </w:pPr>
    </w:p>
    <w:p w14:paraId="25BC4E6C" w14:textId="77777777" w:rsidR="00DA6EB2" w:rsidRPr="007526BF" w:rsidRDefault="00DA6EB2" w:rsidP="00B42F0D">
      <w:pPr>
        <w:spacing w:line="240" w:lineRule="auto"/>
        <w:ind w:firstLine="720"/>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7526BF" w:rsidRPr="007526BF" w14:paraId="1466201D" w14:textId="77777777" w:rsidTr="001B189A">
        <w:trPr>
          <w:jc w:val="center"/>
        </w:trPr>
        <w:tc>
          <w:tcPr>
            <w:tcW w:w="758" w:type="dxa"/>
            <w:vAlign w:val="center"/>
          </w:tcPr>
          <w:p w14:paraId="44194107" w14:textId="77777777" w:rsidR="00DA6EB2" w:rsidRPr="007526B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7526BF">
              <w:rPr>
                <w:rFonts w:ascii="Times New Roman" w:eastAsia="Times New Roman" w:hAnsi="Times New Roman" w:cs="Times New Roman"/>
                <w:b/>
                <w:bCs/>
                <w:sz w:val="24"/>
                <w:szCs w:val="24"/>
                <w:lang w:eastAsia="zh-CN"/>
              </w:rPr>
              <w:t>Eil.</w:t>
            </w:r>
          </w:p>
          <w:p w14:paraId="17E08170" w14:textId="77777777" w:rsidR="00DA6EB2" w:rsidRPr="007526B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7526BF">
              <w:rPr>
                <w:rFonts w:ascii="Times New Roman" w:eastAsia="Times New Roman" w:hAnsi="Times New Roman" w:cs="Times New Roman"/>
                <w:b/>
                <w:bCs/>
                <w:sz w:val="24"/>
                <w:szCs w:val="24"/>
                <w:lang w:eastAsia="zh-CN"/>
              </w:rPr>
              <w:t>Nr.</w:t>
            </w:r>
          </w:p>
        </w:tc>
        <w:tc>
          <w:tcPr>
            <w:tcW w:w="2498" w:type="dxa"/>
            <w:vAlign w:val="center"/>
          </w:tcPr>
          <w:p w14:paraId="1AD25BA3" w14:textId="77777777" w:rsidR="00DA6EB2" w:rsidRPr="007526B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7526BF">
              <w:rPr>
                <w:rFonts w:ascii="Times New Roman" w:eastAsia="Times New Roman" w:hAnsi="Times New Roman" w:cs="Times New Roman"/>
                <w:b/>
                <w:bCs/>
                <w:sz w:val="24"/>
                <w:szCs w:val="24"/>
                <w:lang w:eastAsia="zh-CN"/>
              </w:rPr>
              <w:t>Pateikto dokumento pavadinimas</w:t>
            </w:r>
          </w:p>
        </w:tc>
        <w:tc>
          <w:tcPr>
            <w:tcW w:w="3260" w:type="dxa"/>
          </w:tcPr>
          <w:p w14:paraId="13124DAA" w14:textId="77777777" w:rsidR="00DA6EB2" w:rsidRPr="007526B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7526BF">
              <w:rPr>
                <w:rFonts w:ascii="Times New Roman" w:eastAsia="Times New Roman" w:hAnsi="Times New Roman" w:cs="Times New Roman"/>
                <w:b/>
                <w:bCs/>
                <w:sz w:val="24"/>
                <w:szCs w:val="24"/>
                <w:lang w:eastAsia="zh-CN"/>
              </w:rPr>
              <w:t xml:space="preserve">Dokumente esanti </w:t>
            </w:r>
            <w:r w:rsidRPr="007526BF">
              <w:rPr>
                <w:rFonts w:ascii="Times New Roman" w:eastAsia="Times New Roman" w:hAnsi="Times New Roman" w:cs="Times New Roman"/>
                <w:b/>
                <w:bCs/>
                <w:sz w:val="24"/>
                <w:szCs w:val="24"/>
                <w:lang w:eastAsia="zh-CN"/>
              </w:rPr>
              <w:lastRenderedPageBreak/>
              <w:t>konfidenciali informacija</w:t>
            </w:r>
            <w:r w:rsidRPr="007526BF">
              <w:rPr>
                <w:rFonts w:ascii="Times New Roman" w:eastAsia="Times New Roman" w:hAnsi="Times New Roman" w:cs="Times New Roman"/>
                <w:b/>
                <w:bCs/>
                <w:sz w:val="24"/>
                <w:szCs w:val="24"/>
                <w:vertAlign w:val="superscript"/>
                <w:lang w:eastAsia="zh-CN"/>
              </w:rPr>
              <w:footnoteReference w:id="2"/>
            </w:r>
            <w:r w:rsidRPr="007526BF">
              <w:rPr>
                <w:rFonts w:ascii="Times New Roman" w:eastAsia="Times New Roman" w:hAnsi="Times New Roman" w:cs="Times New Roman"/>
                <w:b/>
                <w:bCs/>
                <w:sz w:val="24"/>
                <w:szCs w:val="24"/>
                <w:lang w:eastAsia="zh-CN"/>
              </w:rPr>
              <w:t xml:space="preserve"> (nurodoma dokumento dalis / puslapis, kuriame yra konfidenciali informacija)</w:t>
            </w:r>
          </w:p>
        </w:tc>
        <w:tc>
          <w:tcPr>
            <w:tcW w:w="3118" w:type="dxa"/>
            <w:vAlign w:val="center"/>
          </w:tcPr>
          <w:p w14:paraId="403A373E" w14:textId="77777777" w:rsidR="00DA6EB2" w:rsidRPr="007526B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7526BF">
              <w:rPr>
                <w:rFonts w:ascii="Times New Roman" w:eastAsia="Times New Roman" w:hAnsi="Times New Roman" w:cs="Times New Roman"/>
                <w:b/>
                <w:bCs/>
                <w:sz w:val="24"/>
                <w:szCs w:val="24"/>
                <w:lang w:eastAsia="zh-CN"/>
              </w:rPr>
              <w:lastRenderedPageBreak/>
              <w:t xml:space="preserve">Konfidencialios informacijos pagrindimas (paaiškinama, kuo remiantis nurodytas </w:t>
            </w:r>
            <w:r w:rsidRPr="007526BF">
              <w:rPr>
                <w:rFonts w:ascii="Times New Roman" w:eastAsia="Times New Roman" w:hAnsi="Times New Roman" w:cs="Times New Roman"/>
                <w:b/>
                <w:bCs/>
                <w:sz w:val="24"/>
                <w:szCs w:val="24"/>
                <w:lang w:eastAsia="zh-CN"/>
              </w:rPr>
              <w:lastRenderedPageBreak/>
              <w:t>dokumentas ar jo dalis yra konfidencialūs)</w:t>
            </w:r>
          </w:p>
        </w:tc>
      </w:tr>
      <w:tr w:rsidR="007526BF" w:rsidRPr="007526BF" w14:paraId="0123E72C" w14:textId="77777777" w:rsidTr="001B189A">
        <w:trPr>
          <w:jc w:val="center"/>
        </w:trPr>
        <w:tc>
          <w:tcPr>
            <w:tcW w:w="758" w:type="dxa"/>
          </w:tcPr>
          <w:p w14:paraId="2CEAC32A" w14:textId="77777777" w:rsidR="00DA6EB2" w:rsidRPr="007526B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p>
        </w:tc>
        <w:tc>
          <w:tcPr>
            <w:tcW w:w="2498" w:type="dxa"/>
          </w:tcPr>
          <w:p w14:paraId="454DF8CD" w14:textId="77777777" w:rsidR="00DA6EB2" w:rsidRPr="007526B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w:t>
            </w:r>
          </w:p>
        </w:tc>
        <w:tc>
          <w:tcPr>
            <w:tcW w:w="3260" w:type="dxa"/>
          </w:tcPr>
          <w:p w14:paraId="5B4EA271" w14:textId="77777777" w:rsidR="00DA6EB2" w:rsidRPr="007526B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p>
        </w:tc>
        <w:tc>
          <w:tcPr>
            <w:tcW w:w="3118" w:type="dxa"/>
          </w:tcPr>
          <w:p w14:paraId="72BABE50" w14:textId="77777777" w:rsidR="00DA6EB2" w:rsidRPr="007526B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p>
        </w:tc>
      </w:tr>
      <w:tr w:rsidR="00DA6EB2" w:rsidRPr="007526BF" w14:paraId="349A3251" w14:textId="77777777" w:rsidTr="001B189A">
        <w:trPr>
          <w:jc w:val="center"/>
        </w:trPr>
        <w:tc>
          <w:tcPr>
            <w:tcW w:w="758" w:type="dxa"/>
          </w:tcPr>
          <w:p w14:paraId="596829DF" w14:textId="77777777" w:rsidR="00DA6EB2" w:rsidRPr="007526B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p>
        </w:tc>
        <w:tc>
          <w:tcPr>
            <w:tcW w:w="2498" w:type="dxa"/>
          </w:tcPr>
          <w:p w14:paraId="0C1B3445" w14:textId="77777777" w:rsidR="00DA6EB2" w:rsidRPr="007526BF" w:rsidRDefault="00DA6EB2" w:rsidP="00B42F0D">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w:t>
            </w:r>
          </w:p>
        </w:tc>
        <w:tc>
          <w:tcPr>
            <w:tcW w:w="3260" w:type="dxa"/>
          </w:tcPr>
          <w:p w14:paraId="0AB0FB5C" w14:textId="77777777" w:rsidR="00DA6EB2" w:rsidRPr="007526BF" w:rsidRDefault="00DA6EB2" w:rsidP="00B42F0D">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zh-CN"/>
              </w:rPr>
            </w:pPr>
          </w:p>
        </w:tc>
        <w:tc>
          <w:tcPr>
            <w:tcW w:w="3118" w:type="dxa"/>
          </w:tcPr>
          <w:p w14:paraId="42A7A60E" w14:textId="77777777" w:rsidR="00DA6EB2" w:rsidRPr="007526BF" w:rsidRDefault="00DA6EB2" w:rsidP="00B42F0D">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zh-CN"/>
              </w:rPr>
            </w:pPr>
          </w:p>
        </w:tc>
      </w:tr>
    </w:tbl>
    <w:p w14:paraId="1A890EFE" w14:textId="77777777" w:rsidR="00DA6EB2" w:rsidRPr="007526BF" w:rsidRDefault="00DA6EB2" w:rsidP="00B42F0D">
      <w:pPr>
        <w:suppressAutoHyphens/>
        <w:spacing w:line="240" w:lineRule="auto"/>
        <w:ind w:firstLine="0"/>
        <w:rPr>
          <w:rFonts w:ascii="Times New Roman" w:eastAsia="Times New Roman" w:hAnsi="Times New Roman" w:cs="Times New Roman"/>
          <w:sz w:val="24"/>
          <w:szCs w:val="24"/>
          <w:lang w:eastAsia="zh-CN"/>
        </w:rPr>
      </w:pPr>
    </w:p>
    <w:p w14:paraId="1710D748" w14:textId="77777777" w:rsidR="00DA6EB2" w:rsidRPr="007526BF" w:rsidRDefault="00DA6EB2" w:rsidP="00B42F0D">
      <w:pPr>
        <w:suppressAutoHyphens/>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u w:val="single"/>
          <w:lang w:eastAsia="zh-CN"/>
        </w:rPr>
        <w:t>Jeigu kvalifikacija dėl teisės verstis atitinkama veikla nebuvo tikrinama arba tikrinama ne visa apimtimi, įsipareigojame perkančiajai organizacijai, kad pirkimo sutartį vykdys tik tokią teisę turintys asmenys</w:t>
      </w:r>
      <w:r w:rsidRPr="007526BF">
        <w:rPr>
          <w:rFonts w:ascii="Times New Roman" w:eastAsia="Times New Roman" w:hAnsi="Times New Roman" w:cs="Times New Roman"/>
          <w:sz w:val="24"/>
          <w:szCs w:val="24"/>
          <w:lang w:eastAsia="zh-CN"/>
        </w:rPr>
        <w:t>.</w:t>
      </w:r>
    </w:p>
    <w:p w14:paraId="3131206D" w14:textId="77777777" w:rsidR="00066FC7" w:rsidRPr="007526BF" w:rsidRDefault="00066FC7" w:rsidP="00B42F0D">
      <w:pPr>
        <w:spacing w:line="240" w:lineRule="auto"/>
        <w:ind w:firstLine="567"/>
        <w:rPr>
          <w:rFonts w:ascii="Times New Roman" w:eastAsia="Times New Roman" w:hAnsi="Times New Roman" w:cs="Times New Roman"/>
          <w:b/>
          <w:bCs/>
          <w:sz w:val="24"/>
          <w:szCs w:val="24"/>
          <w:u w:val="single"/>
          <w:lang w:eastAsia="zh-CN"/>
        </w:rPr>
      </w:pPr>
    </w:p>
    <w:p w14:paraId="698CBF81" w14:textId="77777777" w:rsidR="00B83CF3" w:rsidRPr="007526BF" w:rsidRDefault="00B83CF3" w:rsidP="00B83CF3">
      <w:pPr>
        <w:suppressAutoHyphens/>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Patvirtiname, kad dėl tiekėjo, visų tiekėjų grupės partnerių bei subtiekėjų (jei taikoma) nėra nustatyti pirkimo dokumentuose numatyti pašalinimo pagrindai.</w:t>
      </w:r>
    </w:p>
    <w:p w14:paraId="7C1F90B0" w14:textId="77777777" w:rsidR="00DA6EB2" w:rsidRPr="007526BF" w:rsidRDefault="00DA6EB2" w:rsidP="00E65F57">
      <w:pPr>
        <w:suppressAutoHyphens/>
        <w:spacing w:line="240" w:lineRule="auto"/>
        <w:ind w:firstLine="567"/>
        <w:rPr>
          <w:rFonts w:ascii="Times New Roman" w:eastAsia="Times New Roman" w:hAnsi="Times New Roman" w:cs="Times New Roman"/>
          <w:sz w:val="24"/>
          <w:szCs w:val="24"/>
          <w:lang w:eastAsia="zh-CN"/>
        </w:rPr>
      </w:pPr>
    </w:p>
    <w:p w14:paraId="61FE9E3B" w14:textId="77777777" w:rsidR="00DA6EB2" w:rsidRPr="007526BF" w:rsidRDefault="00DA6EB2" w:rsidP="00B42F0D">
      <w:pPr>
        <w:suppressAutoHyphens/>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Pasiūlymas galioja iki pirkimo dokumentuose nurodyto termino pabaigos.</w:t>
      </w:r>
    </w:p>
    <w:p w14:paraId="000925AA" w14:textId="77777777" w:rsidR="00DA6EB2" w:rsidRPr="007526BF" w:rsidRDefault="00DA6EB2" w:rsidP="00B42F0D">
      <w:pPr>
        <w:suppressAutoHyphens/>
        <w:spacing w:line="240" w:lineRule="auto"/>
        <w:ind w:firstLine="0"/>
        <w:jc w:val="center"/>
        <w:rPr>
          <w:rFonts w:ascii="Times New Roman" w:eastAsia="Times New Roman" w:hAnsi="Times New Roman" w:cs="Times New Roman"/>
          <w:sz w:val="24"/>
          <w:szCs w:val="24"/>
          <w:lang w:eastAsia="zh-CN"/>
        </w:rPr>
      </w:pPr>
    </w:p>
    <w:p w14:paraId="79F69145" w14:textId="77777777" w:rsidR="00DA6EB2" w:rsidRPr="007526BF" w:rsidRDefault="00DA6EB2" w:rsidP="00B42F0D">
      <w:pPr>
        <w:suppressAutoHyphens/>
        <w:spacing w:line="240" w:lineRule="auto"/>
        <w:ind w:right="-2" w:firstLine="0"/>
        <w:jc w:val="center"/>
        <w:rPr>
          <w:rFonts w:ascii="Times New Roman" w:eastAsia="Times New Roman" w:hAnsi="Times New Roman" w:cs="Times New Roman"/>
          <w:sz w:val="24"/>
          <w:szCs w:val="24"/>
          <w:lang w:eastAsia="zh-CN"/>
        </w:rPr>
      </w:pPr>
      <w:bookmarkStart w:id="11" w:name="_Hlk109290521"/>
    </w:p>
    <w:p w14:paraId="032FEBD9" w14:textId="5C12E195" w:rsidR="00DA6EB2" w:rsidRPr="007526BF" w:rsidRDefault="00A2283A" w:rsidP="00A2283A">
      <w:pPr>
        <w:suppressAutoHyphens/>
        <w:spacing w:line="240" w:lineRule="auto"/>
        <w:ind w:right="-2" w:firstLine="0"/>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 xml:space="preserve">  </w:t>
      </w:r>
      <w:r w:rsidR="00DA6EB2" w:rsidRPr="007526BF">
        <w:rPr>
          <w:rFonts w:ascii="Times New Roman" w:eastAsia="Times New Roman" w:hAnsi="Times New Roman" w:cs="Times New Roman"/>
          <w:sz w:val="24"/>
          <w:szCs w:val="24"/>
          <w:lang w:eastAsia="zh-CN"/>
        </w:rPr>
        <w:t>_______________________</w:t>
      </w:r>
      <w:r w:rsidR="00DA6EB2" w:rsidRPr="007526BF">
        <w:rPr>
          <w:rFonts w:ascii="Times New Roman" w:eastAsia="Times New Roman" w:hAnsi="Times New Roman" w:cs="Times New Roman"/>
          <w:sz w:val="24"/>
          <w:szCs w:val="24"/>
          <w:lang w:eastAsia="zh-CN"/>
        </w:rPr>
        <w:tab/>
      </w:r>
      <w:r w:rsidR="00D110D1" w:rsidRPr="007526BF">
        <w:rPr>
          <w:rFonts w:ascii="Times New Roman" w:eastAsia="Times New Roman" w:hAnsi="Times New Roman" w:cs="Times New Roman"/>
          <w:sz w:val="24"/>
          <w:szCs w:val="24"/>
          <w:lang w:eastAsia="zh-CN"/>
        </w:rPr>
        <w:t xml:space="preserve">              </w:t>
      </w:r>
      <w:r w:rsidR="00DA6EB2" w:rsidRPr="007526BF">
        <w:rPr>
          <w:rFonts w:ascii="Times New Roman" w:eastAsia="Times New Roman" w:hAnsi="Times New Roman" w:cs="Times New Roman"/>
          <w:sz w:val="24"/>
          <w:szCs w:val="24"/>
          <w:lang w:eastAsia="zh-CN"/>
        </w:rPr>
        <w:t>__________</w:t>
      </w:r>
      <w:r w:rsidR="00DA6EB2" w:rsidRPr="007526BF">
        <w:rPr>
          <w:rFonts w:ascii="Times New Roman" w:eastAsia="Times New Roman" w:hAnsi="Times New Roman" w:cs="Times New Roman"/>
          <w:sz w:val="24"/>
          <w:szCs w:val="24"/>
          <w:lang w:eastAsia="zh-CN"/>
        </w:rPr>
        <w:tab/>
      </w:r>
      <w:r w:rsidR="00DA6EB2" w:rsidRPr="007526BF">
        <w:rPr>
          <w:rFonts w:ascii="Times New Roman" w:eastAsia="Times New Roman" w:hAnsi="Times New Roman" w:cs="Times New Roman"/>
          <w:sz w:val="24"/>
          <w:szCs w:val="24"/>
          <w:lang w:eastAsia="zh-CN"/>
        </w:rPr>
        <w:tab/>
        <w:t xml:space="preserve">        __________________________</w:t>
      </w:r>
    </w:p>
    <w:p w14:paraId="6077949C" w14:textId="3BF8DF0A" w:rsidR="00DA6EB2" w:rsidRPr="007526BF" w:rsidRDefault="00D110D1" w:rsidP="00B42F0D">
      <w:pPr>
        <w:suppressAutoHyphens/>
        <w:spacing w:line="240" w:lineRule="auto"/>
        <w:ind w:firstLine="0"/>
        <w:rPr>
          <w:rFonts w:ascii="Times New Roman" w:eastAsia="Times New Roman" w:hAnsi="Times New Roman" w:cs="Times New Roman"/>
          <w:i/>
          <w:sz w:val="24"/>
          <w:szCs w:val="24"/>
          <w:lang w:eastAsia="zh-CN"/>
        </w:rPr>
      </w:pPr>
      <w:r w:rsidRPr="007526BF">
        <w:rPr>
          <w:rFonts w:ascii="Times New Roman" w:eastAsia="Times New Roman" w:hAnsi="Times New Roman" w:cs="Times New Roman"/>
          <w:i/>
          <w:sz w:val="24"/>
          <w:szCs w:val="24"/>
          <w:lang w:eastAsia="zh-CN"/>
        </w:rPr>
        <w:t xml:space="preserve">  </w:t>
      </w:r>
      <w:r w:rsidR="0035035F" w:rsidRPr="007526BF">
        <w:rPr>
          <w:rFonts w:ascii="Times New Roman" w:eastAsia="Times New Roman" w:hAnsi="Times New Roman" w:cs="Times New Roman"/>
          <w:i/>
          <w:sz w:val="24"/>
          <w:szCs w:val="24"/>
          <w:lang w:eastAsia="zh-CN"/>
        </w:rPr>
        <w:t>Tiekėjas</w:t>
      </w:r>
      <w:r w:rsidR="00DA6EB2" w:rsidRPr="007526BF">
        <w:rPr>
          <w:rFonts w:ascii="Times New Roman" w:eastAsia="Times New Roman" w:hAnsi="Times New Roman" w:cs="Times New Roman"/>
          <w:i/>
          <w:sz w:val="24"/>
          <w:szCs w:val="24"/>
          <w:lang w:eastAsia="zh-CN"/>
        </w:rPr>
        <w:t xml:space="preserve">  arba jo  įgaliotas asmuo</w:t>
      </w:r>
      <w:r w:rsidR="00DA6EB2" w:rsidRPr="007526BF">
        <w:rPr>
          <w:rFonts w:ascii="Times New Roman" w:eastAsia="Times New Roman" w:hAnsi="Times New Roman" w:cs="Times New Roman"/>
          <w:i/>
          <w:sz w:val="24"/>
          <w:szCs w:val="24"/>
          <w:lang w:eastAsia="zh-CN"/>
        </w:rPr>
        <w:tab/>
      </w:r>
      <w:r w:rsidRPr="007526BF">
        <w:rPr>
          <w:rFonts w:ascii="Times New Roman" w:eastAsia="Times New Roman" w:hAnsi="Times New Roman" w:cs="Times New Roman"/>
          <w:i/>
          <w:sz w:val="24"/>
          <w:szCs w:val="24"/>
          <w:lang w:eastAsia="zh-CN"/>
        </w:rPr>
        <w:t xml:space="preserve">           </w:t>
      </w:r>
      <w:r w:rsidR="00DA6EB2" w:rsidRPr="007526BF">
        <w:rPr>
          <w:rFonts w:ascii="Times New Roman" w:eastAsia="Times New Roman" w:hAnsi="Times New Roman" w:cs="Times New Roman"/>
          <w:i/>
          <w:sz w:val="24"/>
          <w:szCs w:val="24"/>
          <w:lang w:eastAsia="zh-CN"/>
        </w:rPr>
        <w:t>parašas</w:t>
      </w:r>
      <w:r w:rsidR="00DA6EB2" w:rsidRPr="007526BF">
        <w:rPr>
          <w:rFonts w:ascii="Times New Roman" w:eastAsia="Times New Roman" w:hAnsi="Times New Roman" w:cs="Times New Roman"/>
          <w:i/>
          <w:sz w:val="24"/>
          <w:szCs w:val="24"/>
          <w:lang w:eastAsia="zh-CN"/>
        </w:rPr>
        <w:tab/>
      </w:r>
      <w:r w:rsidR="00DA6EB2" w:rsidRPr="007526BF">
        <w:rPr>
          <w:rFonts w:ascii="Times New Roman" w:eastAsia="Times New Roman" w:hAnsi="Times New Roman" w:cs="Times New Roman"/>
          <w:i/>
          <w:sz w:val="24"/>
          <w:szCs w:val="24"/>
          <w:lang w:eastAsia="zh-CN"/>
        </w:rPr>
        <w:tab/>
        <w:t xml:space="preserve">                        vardas ir pavardė</w:t>
      </w:r>
      <w:bookmarkEnd w:id="11"/>
    </w:p>
    <w:p w14:paraId="3B35D96C" w14:textId="00376702" w:rsidR="00E078A0" w:rsidRPr="007526BF" w:rsidRDefault="00E078A0" w:rsidP="00B83CF3">
      <w:pPr>
        <w:spacing w:line="240" w:lineRule="auto"/>
        <w:ind w:firstLine="0"/>
        <w:rPr>
          <w:rFonts w:ascii="Times New Roman" w:eastAsia="Times New Roman" w:hAnsi="Times New Roman" w:cs="Times New Roman"/>
          <w:sz w:val="24"/>
          <w:szCs w:val="24"/>
          <w:lang w:eastAsia="en-US"/>
        </w:rPr>
      </w:pPr>
      <w:bookmarkStart w:id="12" w:name="_Pirkimo_sąlygų_3"/>
      <w:bookmarkEnd w:id="9"/>
      <w:bookmarkEnd w:id="12"/>
    </w:p>
    <w:sectPr w:rsidR="00E078A0" w:rsidRPr="007526BF" w:rsidSect="00F44964">
      <w:headerReference w:type="default" r:id="rId11"/>
      <w:footerReference w:type="default" r:id="rId12"/>
      <w:headerReference w:type="first" r:id="rId13"/>
      <w:footerReference w:type="first" r:id="rId14"/>
      <w:pgSz w:w="11906" w:h="16838" w:code="9"/>
      <w:pgMar w:top="426" w:right="567" w:bottom="567"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32DDE" w14:textId="77777777" w:rsidR="006D456D" w:rsidRDefault="006D456D" w:rsidP="00D05666">
      <w:r>
        <w:separator/>
      </w:r>
    </w:p>
  </w:endnote>
  <w:endnote w:type="continuationSeparator" w:id="0">
    <w:p w14:paraId="32952023" w14:textId="77777777" w:rsidR="006D456D" w:rsidRDefault="006D456D" w:rsidP="00D05666">
      <w:r>
        <w:continuationSeparator/>
      </w:r>
    </w:p>
  </w:endnote>
  <w:endnote w:type="continuationNotice" w:id="1">
    <w:p w14:paraId="4FCCF354" w14:textId="77777777" w:rsidR="006D456D" w:rsidRDefault="006D456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134BD3" w:rsidRPr="00A53962" w:rsidRDefault="00134BD3" w:rsidP="00A53962">
    <w:pPr>
      <w:pStyle w:val="Porat"/>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34BD3" w14:paraId="26379111" w14:textId="77777777" w:rsidTr="0B831528">
      <w:tc>
        <w:tcPr>
          <w:tcW w:w="3600" w:type="dxa"/>
        </w:tcPr>
        <w:p w14:paraId="47E711C1" w14:textId="19AB4DF1" w:rsidR="00134BD3" w:rsidRDefault="00134BD3" w:rsidP="0B831528">
          <w:pPr>
            <w:pStyle w:val="Antrats"/>
            <w:ind w:left="-115"/>
            <w:jc w:val="left"/>
          </w:pPr>
        </w:p>
      </w:tc>
      <w:tc>
        <w:tcPr>
          <w:tcW w:w="3600" w:type="dxa"/>
        </w:tcPr>
        <w:p w14:paraId="1A5949BA" w14:textId="5C596B32" w:rsidR="00134BD3" w:rsidRDefault="00134BD3" w:rsidP="0B831528">
          <w:pPr>
            <w:pStyle w:val="Antrats"/>
            <w:jc w:val="center"/>
          </w:pPr>
        </w:p>
      </w:tc>
      <w:tc>
        <w:tcPr>
          <w:tcW w:w="3600" w:type="dxa"/>
        </w:tcPr>
        <w:p w14:paraId="397999A9" w14:textId="74BE2DF9" w:rsidR="00134BD3" w:rsidRDefault="00134BD3" w:rsidP="0B831528">
          <w:pPr>
            <w:pStyle w:val="Antrats"/>
            <w:ind w:right="-115"/>
            <w:jc w:val="right"/>
          </w:pPr>
        </w:p>
      </w:tc>
    </w:tr>
  </w:tbl>
  <w:p w14:paraId="16BE47DF" w14:textId="0FE8012D" w:rsidR="00134BD3" w:rsidRDefault="00134BD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7E4FC" w14:textId="77777777" w:rsidR="006D456D" w:rsidRDefault="006D456D" w:rsidP="00D05666">
      <w:r>
        <w:separator/>
      </w:r>
    </w:p>
  </w:footnote>
  <w:footnote w:type="continuationSeparator" w:id="0">
    <w:p w14:paraId="05B5D093" w14:textId="77777777" w:rsidR="006D456D" w:rsidRDefault="006D456D" w:rsidP="00D05666">
      <w:r>
        <w:continuationSeparator/>
      </w:r>
    </w:p>
  </w:footnote>
  <w:footnote w:type="continuationNotice" w:id="1">
    <w:p w14:paraId="05D21EBD" w14:textId="77777777" w:rsidR="006D456D" w:rsidRDefault="006D456D">
      <w:pPr>
        <w:spacing w:line="240" w:lineRule="auto"/>
      </w:pPr>
    </w:p>
  </w:footnote>
  <w:footnote w:id="2">
    <w:p w14:paraId="743DCDC9" w14:textId="5580E906" w:rsidR="00A2283A" w:rsidRPr="00352298" w:rsidRDefault="00134BD3" w:rsidP="00A2283A">
      <w:pPr>
        <w:pStyle w:val="Puslapioinaostekstas"/>
        <w:spacing w:line="240" w:lineRule="auto"/>
        <w:rPr>
          <w:rFonts w:ascii="Times New Roman" w:eastAsia="Times New Roman" w:hAnsi="Times New Roman" w:cs="Times New Roman"/>
          <w:bCs/>
          <w:lang w:eastAsia="en-US"/>
        </w:rPr>
      </w:pPr>
      <w:r w:rsidRPr="00C45DE1">
        <w:rPr>
          <w:rStyle w:val="Puslapioinaosnuoroda"/>
          <w:rFonts w:ascii="Times New Roman" w:hAnsi="Times New Roman"/>
        </w:rPr>
        <w:footnoteRef/>
      </w:r>
      <w:r w:rsidR="00A2283A">
        <w:rPr>
          <w:rFonts w:ascii="Times New Roman" w:eastAsia="Times New Roman" w:hAnsi="Times New Roman" w:cs="Times New Roman"/>
          <w:bCs/>
          <w:lang w:eastAsia="en-US"/>
        </w:rPr>
        <w:t xml:space="preserve"> </w:t>
      </w:r>
      <w:r w:rsidR="00A2283A" w:rsidRPr="00C45DE1">
        <w:rPr>
          <w:rFonts w:ascii="Times New Roman" w:eastAsia="Times New Roman" w:hAnsi="Times New Roman" w:cs="Times New Roman"/>
          <w:bCs/>
          <w:lang w:eastAsia="en-US"/>
        </w:rPr>
        <w:t xml:space="preserve">Pildyti tuomet, jei bus pateikta konfidenciali informacija. </w:t>
      </w:r>
      <w:r w:rsidR="00A2283A" w:rsidRPr="00C45DE1">
        <w:rPr>
          <w:rFonts w:ascii="Times New Roman" w:eastAsia="Times New Roman" w:hAnsi="Times New Roman" w:cs="Times New Roman"/>
          <w:lang w:eastAsia="en-US"/>
        </w:rPr>
        <w:t xml:space="preserve">Jei </w:t>
      </w:r>
      <w:r w:rsidR="0035035F">
        <w:rPr>
          <w:rFonts w:ascii="Times New Roman" w:eastAsia="Times New Roman" w:hAnsi="Times New Roman" w:cs="Times New Roman"/>
          <w:lang w:eastAsia="en-US"/>
        </w:rPr>
        <w:t>tiekėjas</w:t>
      </w:r>
      <w:r w:rsidR="00A2283A" w:rsidRPr="00C45DE1">
        <w:rPr>
          <w:rFonts w:ascii="Times New Roman" w:eastAsia="Times New Roman" w:hAnsi="Times New Roman" w:cs="Times New Roman"/>
          <w:lang w:eastAsia="en-US"/>
        </w:rPr>
        <w:t xml:space="preserve"> šios lentelės neužpildo ir (ar) failo (bylos) pavadinime nenurodo „konfidencialu“, perkančioji organizacija laiko, kad jo pateiktame pasiūlyme nėra konfidencialios informacijos.</w:t>
      </w:r>
      <w:r w:rsidR="00A2283A" w:rsidRPr="00352298">
        <w:rPr>
          <w:rFonts w:ascii="Times New Roman" w:eastAsia="Times New Roman" w:hAnsi="Times New Roman" w:cs="Times New Roman"/>
          <w:bCs/>
          <w:lang w:eastAsia="en-US"/>
        </w:rPr>
        <w:t xml:space="preserve"> Tiekėjas negali nurodyti, kad visa</w:t>
      </w:r>
      <w:r w:rsidR="00A2283A">
        <w:rPr>
          <w:rFonts w:ascii="Times New Roman" w:eastAsia="Times New Roman" w:hAnsi="Times New Roman" w:cs="Times New Roman"/>
          <w:bCs/>
          <w:lang w:eastAsia="en-US"/>
        </w:rPr>
        <w:t xml:space="preserve">s pasiūlymas </w:t>
      </w:r>
      <w:r w:rsidR="00A2283A" w:rsidRPr="00352298">
        <w:rPr>
          <w:rFonts w:ascii="Times New Roman" w:eastAsia="Times New Roman" w:hAnsi="Times New Roman" w:cs="Times New Roman"/>
          <w:bCs/>
          <w:lang w:eastAsia="en-US"/>
        </w:rPr>
        <w:t xml:space="preserve">yra konfidenciali. </w:t>
      </w:r>
    </w:p>
    <w:p w14:paraId="1D8D1925" w14:textId="020C7E3A" w:rsidR="00134BD3" w:rsidRPr="00C45DE1" w:rsidRDefault="00A2283A" w:rsidP="00A2283A">
      <w:pPr>
        <w:pStyle w:val="Puslapioinaostekstas"/>
        <w:spacing w:line="240" w:lineRule="auto"/>
        <w:rPr>
          <w:rFonts w:ascii="Times New Roman" w:hAnsi="Times New Roman" w:cs="Times New Roman"/>
        </w:rPr>
      </w:pPr>
      <w:r w:rsidRPr="00352298">
        <w:rPr>
          <w:rFonts w:ascii="Times New Roman" w:eastAsia="Times New Roman" w:hAnsi="Times New Roman" w:cs="Times New Roman"/>
          <w:b/>
          <w:bCs/>
          <w:lang w:eastAsia="en-US"/>
        </w:rPr>
        <w:t xml:space="preserve">Pastaba: </w:t>
      </w:r>
      <w:r w:rsidRPr="00352298">
        <w:rPr>
          <w:rFonts w:ascii="Times New Roman" w:eastAsia="Times New Roman" w:hAnsi="Times New Roman" w:cs="Times New Roman"/>
          <w:bCs/>
          <w:lang w:eastAsia="en-US"/>
        </w:rPr>
        <w:t>Informacija, kuri pagal Viešųjų pirkimų įstatymą laikytina nekonfidencialia, bus laikoma vieša, nepriklausomai nuo to, kad tiekėjas ją nurodė šioje lentelėje</w:t>
      </w:r>
      <w:r w:rsidR="00134BD3" w:rsidRPr="00C45DE1">
        <w:rPr>
          <w:rFonts w:ascii="Times New Roman" w:eastAsia="Times New Roman" w:hAnsi="Times New Roman" w:cs="Times New Roman"/>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rPr>
        <w:rFonts w:ascii="Times New Roman" w:hAnsi="Times New Roman" w:cs="Times New Roman"/>
      </w:rPr>
    </w:sdtEndPr>
    <w:sdtContent>
      <w:p w14:paraId="092CAD6D" w14:textId="5F097C3A" w:rsidR="00134BD3" w:rsidRPr="008F4993" w:rsidRDefault="00134BD3">
        <w:pPr>
          <w:pStyle w:val="Antrats"/>
          <w:jc w:val="center"/>
          <w:rPr>
            <w:rFonts w:ascii="Times New Roman" w:hAnsi="Times New Roman" w:cs="Times New Roman"/>
          </w:rPr>
        </w:pPr>
        <w:r w:rsidRPr="008F4993">
          <w:rPr>
            <w:rFonts w:ascii="Times New Roman" w:hAnsi="Times New Roman" w:cs="Times New Roman"/>
          </w:rPr>
          <w:fldChar w:fldCharType="begin"/>
        </w:r>
        <w:r w:rsidRPr="008F4993">
          <w:rPr>
            <w:rFonts w:ascii="Times New Roman" w:hAnsi="Times New Roman" w:cs="Times New Roman"/>
          </w:rPr>
          <w:instrText>PAGE   \* MERGEFORMAT</w:instrText>
        </w:r>
        <w:r w:rsidRPr="008F4993">
          <w:rPr>
            <w:rFonts w:ascii="Times New Roman" w:hAnsi="Times New Roman" w:cs="Times New Roman"/>
          </w:rPr>
          <w:fldChar w:fldCharType="separate"/>
        </w:r>
        <w:r w:rsidRPr="008F4993">
          <w:rPr>
            <w:rFonts w:ascii="Times New Roman" w:hAnsi="Times New Roman" w:cs="Times New Roman"/>
            <w:noProof/>
          </w:rPr>
          <w:t>16</w:t>
        </w:r>
        <w:r w:rsidRPr="008F4993">
          <w:rPr>
            <w:rFonts w:ascii="Times New Roman" w:hAnsi="Times New Roman" w:cs="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134BD3" w:rsidRDefault="00134BD3">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9" w15:restartNumberingAfterBreak="0">
    <w:nsid w:val="5DB4199F"/>
    <w:multiLevelType w:val="multilevel"/>
    <w:tmpl w:val="19566F90"/>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23771627">
    <w:abstractNumId w:val="0"/>
  </w:num>
  <w:num w:numId="2" w16cid:durableId="1136871846">
    <w:abstractNumId w:val="10"/>
  </w:num>
  <w:num w:numId="3" w16cid:durableId="1410999039">
    <w:abstractNumId w:val="5"/>
  </w:num>
  <w:num w:numId="4" w16cid:durableId="1782140749">
    <w:abstractNumId w:val="11"/>
  </w:num>
  <w:num w:numId="5" w16cid:durableId="364016187">
    <w:abstractNumId w:val="1"/>
  </w:num>
  <w:num w:numId="6" w16cid:durableId="922294870">
    <w:abstractNumId w:val="6"/>
  </w:num>
  <w:num w:numId="7" w16cid:durableId="1826360634">
    <w:abstractNumId w:val="9"/>
  </w:num>
  <w:num w:numId="8" w16cid:durableId="378435978">
    <w:abstractNumId w:val="2"/>
  </w:num>
  <w:num w:numId="9" w16cid:durableId="350686168">
    <w:abstractNumId w:val="7"/>
  </w:num>
  <w:num w:numId="10" w16cid:durableId="760028950">
    <w:abstractNumId w:val="4"/>
  </w:num>
  <w:num w:numId="11" w16cid:durableId="1831364947">
    <w:abstractNumId w:val="3"/>
  </w:num>
  <w:num w:numId="12" w16cid:durableId="35627097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1433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52"/>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C64"/>
    <w:rsid w:val="00007D23"/>
    <w:rsid w:val="00007EC9"/>
    <w:rsid w:val="000104DC"/>
    <w:rsid w:val="0001089B"/>
    <w:rsid w:val="00010A88"/>
    <w:rsid w:val="00010B64"/>
    <w:rsid w:val="00010EAD"/>
    <w:rsid w:val="00011254"/>
    <w:rsid w:val="00011A8D"/>
    <w:rsid w:val="00011B40"/>
    <w:rsid w:val="00012BE7"/>
    <w:rsid w:val="00013DC6"/>
    <w:rsid w:val="00013EF1"/>
    <w:rsid w:val="00013FF6"/>
    <w:rsid w:val="000143E8"/>
    <w:rsid w:val="00014A61"/>
    <w:rsid w:val="0001618D"/>
    <w:rsid w:val="00016836"/>
    <w:rsid w:val="000174FF"/>
    <w:rsid w:val="00020176"/>
    <w:rsid w:val="00020DD7"/>
    <w:rsid w:val="00020FD4"/>
    <w:rsid w:val="0002167B"/>
    <w:rsid w:val="00021830"/>
    <w:rsid w:val="000219F4"/>
    <w:rsid w:val="00021ECC"/>
    <w:rsid w:val="00021EFA"/>
    <w:rsid w:val="0002266B"/>
    <w:rsid w:val="00022A2A"/>
    <w:rsid w:val="00023019"/>
    <w:rsid w:val="000238BE"/>
    <w:rsid w:val="00024792"/>
    <w:rsid w:val="000249EA"/>
    <w:rsid w:val="000261FD"/>
    <w:rsid w:val="00026246"/>
    <w:rsid w:val="00026673"/>
    <w:rsid w:val="00026690"/>
    <w:rsid w:val="00026D16"/>
    <w:rsid w:val="00027E79"/>
    <w:rsid w:val="000300AF"/>
    <w:rsid w:val="00030220"/>
    <w:rsid w:val="00030A9B"/>
    <w:rsid w:val="00030C02"/>
    <w:rsid w:val="00030CCF"/>
    <w:rsid w:val="00030F90"/>
    <w:rsid w:val="00031519"/>
    <w:rsid w:val="000315EB"/>
    <w:rsid w:val="00031A62"/>
    <w:rsid w:val="000321E6"/>
    <w:rsid w:val="00032D19"/>
    <w:rsid w:val="00033F02"/>
    <w:rsid w:val="00034587"/>
    <w:rsid w:val="00034A4A"/>
    <w:rsid w:val="00035221"/>
    <w:rsid w:val="0003560E"/>
    <w:rsid w:val="0003587B"/>
    <w:rsid w:val="00036191"/>
    <w:rsid w:val="0003633E"/>
    <w:rsid w:val="00036F4E"/>
    <w:rsid w:val="000372F4"/>
    <w:rsid w:val="00037649"/>
    <w:rsid w:val="0003784F"/>
    <w:rsid w:val="00040233"/>
    <w:rsid w:val="00040C0F"/>
    <w:rsid w:val="00040EC2"/>
    <w:rsid w:val="00041170"/>
    <w:rsid w:val="0004137F"/>
    <w:rsid w:val="000423C7"/>
    <w:rsid w:val="000428B5"/>
    <w:rsid w:val="00042D50"/>
    <w:rsid w:val="000431AC"/>
    <w:rsid w:val="00043C51"/>
    <w:rsid w:val="00044728"/>
    <w:rsid w:val="00044836"/>
    <w:rsid w:val="00044B63"/>
    <w:rsid w:val="00044DE7"/>
    <w:rsid w:val="00044E65"/>
    <w:rsid w:val="000455B9"/>
    <w:rsid w:val="000463C2"/>
    <w:rsid w:val="000464E8"/>
    <w:rsid w:val="000466D2"/>
    <w:rsid w:val="00047F6B"/>
    <w:rsid w:val="00047F87"/>
    <w:rsid w:val="00050C31"/>
    <w:rsid w:val="00050D4F"/>
    <w:rsid w:val="0005148B"/>
    <w:rsid w:val="00051BB6"/>
    <w:rsid w:val="00051E9D"/>
    <w:rsid w:val="00052365"/>
    <w:rsid w:val="0005295E"/>
    <w:rsid w:val="00053878"/>
    <w:rsid w:val="000543B5"/>
    <w:rsid w:val="000546BD"/>
    <w:rsid w:val="00054712"/>
    <w:rsid w:val="00055235"/>
    <w:rsid w:val="000561CC"/>
    <w:rsid w:val="000571AD"/>
    <w:rsid w:val="00057346"/>
    <w:rsid w:val="000578C9"/>
    <w:rsid w:val="000601F5"/>
    <w:rsid w:val="0006040C"/>
    <w:rsid w:val="000605C5"/>
    <w:rsid w:val="000608EF"/>
    <w:rsid w:val="00060B51"/>
    <w:rsid w:val="000612A0"/>
    <w:rsid w:val="00061466"/>
    <w:rsid w:val="00061E86"/>
    <w:rsid w:val="00062A34"/>
    <w:rsid w:val="00063554"/>
    <w:rsid w:val="00063DE1"/>
    <w:rsid w:val="00064868"/>
    <w:rsid w:val="000659E9"/>
    <w:rsid w:val="000662A8"/>
    <w:rsid w:val="00066BB9"/>
    <w:rsid w:val="00066D29"/>
    <w:rsid w:val="00066FC7"/>
    <w:rsid w:val="000679DD"/>
    <w:rsid w:val="00067A88"/>
    <w:rsid w:val="0007051B"/>
    <w:rsid w:val="000714BF"/>
    <w:rsid w:val="00072213"/>
    <w:rsid w:val="000729E5"/>
    <w:rsid w:val="00072F31"/>
    <w:rsid w:val="00072FE6"/>
    <w:rsid w:val="000738C7"/>
    <w:rsid w:val="00073C31"/>
    <w:rsid w:val="00073FA6"/>
    <w:rsid w:val="000749D7"/>
    <w:rsid w:val="00074A01"/>
    <w:rsid w:val="0007511C"/>
    <w:rsid w:val="0007559C"/>
    <w:rsid w:val="00075D27"/>
    <w:rsid w:val="000761FA"/>
    <w:rsid w:val="0007784C"/>
    <w:rsid w:val="00077944"/>
    <w:rsid w:val="00077D24"/>
    <w:rsid w:val="00080396"/>
    <w:rsid w:val="000809BC"/>
    <w:rsid w:val="00080F53"/>
    <w:rsid w:val="000817D8"/>
    <w:rsid w:val="0008241E"/>
    <w:rsid w:val="00082F6A"/>
    <w:rsid w:val="0008357D"/>
    <w:rsid w:val="0008378B"/>
    <w:rsid w:val="00084742"/>
    <w:rsid w:val="00084FB5"/>
    <w:rsid w:val="00085478"/>
    <w:rsid w:val="00085609"/>
    <w:rsid w:val="000859C8"/>
    <w:rsid w:val="000860AB"/>
    <w:rsid w:val="0008617B"/>
    <w:rsid w:val="00086A87"/>
    <w:rsid w:val="00086D57"/>
    <w:rsid w:val="00087698"/>
    <w:rsid w:val="000879EB"/>
    <w:rsid w:val="00087EFE"/>
    <w:rsid w:val="000903D5"/>
    <w:rsid w:val="000904B3"/>
    <w:rsid w:val="000917F2"/>
    <w:rsid w:val="00091F01"/>
    <w:rsid w:val="00092401"/>
    <w:rsid w:val="000930F0"/>
    <w:rsid w:val="00093EB6"/>
    <w:rsid w:val="0009418C"/>
    <w:rsid w:val="000945B2"/>
    <w:rsid w:val="00095328"/>
    <w:rsid w:val="00095834"/>
    <w:rsid w:val="000959FC"/>
    <w:rsid w:val="0009724E"/>
    <w:rsid w:val="00097B80"/>
    <w:rsid w:val="000A0DFE"/>
    <w:rsid w:val="000A0F5D"/>
    <w:rsid w:val="000A1B88"/>
    <w:rsid w:val="000A1C9C"/>
    <w:rsid w:val="000A1E34"/>
    <w:rsid w:val="000A2CBA"/>
    <w:rsid w:val="000A3108"/>
    <w:rsid w:val="000A3A5E"/>
    <w:rsid w:val="000A519E"/>
    <w:rsid w:val="000A5738"/>
    <w:rsid w:val="000A59C9"/>
    <w:rsid w:val="000A5FB1"/>
    <w:rsid w:val="000A7636"/>
    <w:rsid w:val="000A79DA"/>
    <w:rsid w:val="000A7BF8"/>
    <w:rsid w:val="000B04E1"/>
    <w:rsid w:val="000B0BE3"/>
    <w:rsid w:val="000B0CED"/>
    <w:rsid w:val="000B1465"/>
    <w:rsid w:val="000B1482"/>
    <w:rsid w:val="000B1DB2"/>
    <w:rsid w:val="000B220A"/>
    <w:rsid w:val="000B24B0"/>
    <w:rsid w:val="000B2930"/>
    <w:rsid w:val="000B297F"/>
    <w:rsid w:val="000B4E6D"/>
    <w:rsid w:val="000B657C"/>
    <w:rsid w:val="000B6976"/>
    <w:rsid w:val="000B7223"/>
    <w:rsid w:val="000C006A"/>
    <w:rsid w:val="000C017C"/>
    <w:rsid w:val="000C02F3"/>
    <w:rsid w:val="000C12E1"/>
    <w:rsid w:val="000C1AE5"/>
    <w:rsid w:val="000C1F59"/>
    <w:rsid w:val="000C2217"/>
    <w:rsid w:val="000C25AE"/>
    <w:rsid w:val="000C311C"/>
    <w:rsid w:val="000C3F71"/>
    <w:rsid w:val="000C432F"/>
    <w:rsid w:val="000C487B"/>
    <w:rsid w:val="000C4A38"/>
    <w:rsid w:val="000C4DF9"/>
    <w:rsid w:val="000C5B05"/>
    <w:rsid w:val="000C5CD0"/>
    <w:rsid w:val="000C5D95"/>
    <w:rsid w:val="000C6068"/>
    <w:rsid w:val="000C6FAD"/>
    <w:rsid w:val="000D0B55"/>
    <w:rsid w:val="000D13D6"/>
    <w:rsid w:val="000D18E9"/>
    <w:rsid w:val="000D26D8"/>
    <w:rsid w:val="000D2871"/>
    <w:rsid w:val="000D2BDB"/>
    <w:rsid w:val="000D412D"/>
    <w:rsid w:val="000D4406"/>
    <w:rsid w:val="000D4B9C"/>
    <w:rsid w:val="000D4E2B"/>
    <w:rsid w:val="000D5039"/>
    <w:rsid w:val="000D5C58"/>
    <w:rsid w:val="000D61B7"/>
    <w:rsid w:val="000D638A"/>
    <w:rsid w:val="000D7044"/>
    <w:rsid w:val="000D7381"/>
    <w:rsid w:val="000E083B"/>
    <w:rsid w:val="000E0B6C"/>
    <w:rsid w:val="000E0E4B"/>
    <w:rsid w:val="000E0EAE"/>
    <w:rsid w:val="000E1743"/>
    <w:rsid w:val="000E1D49"/>
    <w:rsid w:val="000E266E"/>
    <w:rsid w:val="000E26F0"/>
    <w:rsid w:val="000E2FD9"/>
    <w:rsid w:val="000E31D4"/>
    <w:rsid w:val="000E3448"/>
    <w:rsid w:val="000E3516"/>
    <w:rsid w:val="000E37BD"/>
    <w:rsid w:val="000E42B1"/>
    <w:rsid w:val="000E430C"/>
    <w:rsid w:val="000E4D68"/>
    <w:rsid w:val="000E5999"/>
    <w:rsid w:val="000E5E92"/>
    <w:rsid w:val="000E6130"/>
    <w:rsid w:val="000E6657"/>
    <w:rsid w:val="000E681E"/>
    <w:rsid w:val="000E7154"/>
    <w:rsid w:val="000E71F1"/>
    <w:rsid w:val="000E763D"/>
    <w:rsid w:val="000F01E1"/>
    <w:rsid w:val="000F0DA4"/>
    <w:rsid w:val="000F0F95"/>
    <w:rsid w:val="000F1287"/>
    <w:rsid w:val="000F1809"/>
    <w:rsid w:val="000F1C8C"/>
    <w:rsid w:val="000F2282"/>
    <w:rsid w:val="000F26CF"/>
    <w:rsid w:val="000F28A5"/>
    <w:rsid w:val="000F32EB"/>
    <w:rsid w:val="000F37A7"/>
    <w:rsid w:val="000F46E5"/>
    <w:rsid w:val="000F48BA"/>
    <w:rsid w:val="000F4AA3"/>
    <w:rsid w:val="000F513D"/>
    <w:rsid w:val="000F6EDF"/>
    <w:rsid w:val="000F7102"/>
    <w:rsid w:val="00100B38"/>
    <w:rsid w:val="001010F7"/>
    <w:rsid w:val="00101313"/>
    <w:rsid w:val="0010148D"/>
    <w:rsid w:val="00101B2D"/>
    <w:rsid w:val="00101C48"/>
    <w:rsid w:val="0010270D"/>
    <w:rsid w:val="00103049"/>
    <w:rsid w:val="00103CEC"/>
    <w:rsid w:val="001045C0"/>
    <w:rsid w:val="00105DAD"/>
    <w:rsid w:val="00106B89"/>
    <w:rsid w:val="001072BE"/>
    <w:rsid w:val="00107A04"/>
    <w:rsid w:val="00107C87"/>
    <w:rsid w:val="00107DDA"/>
    <w:rsid w:val="00111440"/>
    <w:rsid w:val="0011199A"/>
    <w:rsid w:val="001126FB"/>
    <w:rsid w:val="0011280B"/>
    <w:rsid w:val="001128FB"/>
    <w:rsid w:val="00112C00"/>
    <w:rsid w:val="00112F92"/>
    <w:rsid w:val="0011320C"/>
    <w:rsid w:val="0011344C"/>
    <w:rsid w:val="00113751"/>
    <w:rsid w:val="00113B07"/>
    <w:rsid w:val="00115BB9"/>
    <w:rsid w:val="0011663E"/>
    <w:rsid w:val="0011798C"/>
    <w:rsid w:val="00117D8E"/>
    <w:rsid w:val="0012004C"/>
    <w:rsid w:val="001207D3"/>
    <w:rsid w:val="00120865"/>
    <w:rsid w:val="00120F58"/>
    <w:rsid w:val="00121982"/>
    <w:rsid w:val="0012267C"/>
    <w:rsid w:val="00122E1C"/>
    <w:rsid w:val="00123C99"/>
    <w:rsid w:val="00123D9F"/>
    <w:rsid w:val="00124338"/>
    <w:rsid w:val="00124345"/>
    <w:rsid w:val="001244DF"/>
    <w:rsid w:val="00124FB1"/>
    <w:rsid w:val="00125082"/>
    <w:rsid w:val="001250AF"/>
    <w:rsid w:val="001256F0"/>
    <w:rsid w:val="00125D4A"/>
    <w:rsid w:val="0012726D"/>
    <w:rsid w:val="001275FB"/>
    <w:rsid w:val="001279AB"/>
    <w:rsid w:val="0013010B"/>
    <w:rsid w:val="0013140B"/>
    <w:rsid w:val="001314BB"/>
    <w:rsid w:val="001329A7"/>
    <w:rsid w:val="0013353A"/>
    <w:rsid w:val="00133C40"/>
    <w:rsid w:val="00133CEC"/>
    <w:rsid w:val="00134229"/>
    <w:rsid w:val="00134825"/>
    <w:rsid w:val="00134BD3"/>
    <w:rsid w:val="001351A4"/>
    <w:rsid w:val="00135EEE"/>
    <w:rsid w:val="001365CA"/>
    <w:rsid w:val="0013703C"/>
    <w:rsid w:val="001404CC"/>
    <w:rsid w:val="00140D50"/>
    <w:rsid w:val="0014112D"/>
    <w:rsid w:val="00142352"/>
    <w:rsid w:val="001424F3"/>
    <w:rsid w:val="0014359C"/>
    <w:rsid w:val="00143940"/>
    <w:rsid w:val="00143F3F"/>
    <w:rsid w:val="0014414A"/>
    <w:rsid w:val="0014541E"/>
    <w:rsid w:val="00146095"/>
    <w:rsid w:val="00146314"/>
    <w:rsid w:val="00146626"/>
    <w:rsid w:val="00146BC9"/>
    <w:rsid w:val="00147397"/>
    <w:rsid w:val="00147A63"/>
    <w:rsid w:val="00147A8C"/>
    <w:rsid w:val="00150260"/>
    <w:rsid w:val="00150492"/>
    <w:rsid w:val="0015057D"/>
    <w:rsid w:val="00152306"/>
    <w:rsid w:val="0015376E"/>
    <w:rsid w:val="001538C5"/>
    <w:rsid w:val="00153D1C"/>
    <w:rsid w:val="00156AC9"/>
    <w:rsid w:val="001601D8"/>
    <w:rsid w:val="001607EC"/>
    <w:rsid w:val="00163A1B"/>
    <w:rsid w:val="00164443"/>
    <w:rsid w:val="001647BD"/>
    <w:rsid w:val="0016665C"/>
    <w:rsid w:val="001666D5"/>
    <w:rsid w:val="00167555"/>
    <w:rsid w:val="001675E5"/>
    <w:rsid w:val="00167B99"/>
    <w:rsid w:val="00167E09"/>
    <w:rsid w:val="0017029E"/>
    <w:rsid w:val="00171C73"/>
    <w:rsid w:val="00171DB5"/>
    <w:rsid w:val="00171FE7"/>
    <w:rsid w:val="001720E5"/>
    <w:rsid w:val="00172D53"/>
    <w:rsid w:val="00173319"/>
    <w:rsid w:val="00173478"/>
    <w:rsid w:val="001735A4"/>
    <w:rsid w:val="00173ACB"/>
    <w:rsid w:val="00173E9D"/>
    <w:rsid w:val="00173F6A"/>
    <w:rsid w:val="00173FBA"/>
    <w:rsid w:val="00174EE0"/>
    <w:rsid w:val="0017533E"/>
    <w:rsid w:val="0017542F"/>
    <w:rsid w:val="00175C5F"/>
    <w:rsid w:val="00176FD3"/>
    <w:rsid w:val="00177ABE"/>
    <w:rsid w:val="00177AFE"/>
    <w:rsid w:val="001801B7"/>
    <w:rsid w:val="00180340"/>
    <w:rsid w:val="00180466"/>
    <w:rsid w:val="00181168"/>
    <w:rsid w:val="00181511"/>
    <w:rsid w:val="001816D6"/>
    <w:rsid w:val="0018224B"/>
    <w:rsid w:val="00182E25"/>
    <w:rsid w:val="001853C6"/>
    <w:rsid w:val="00185454"/>
    <w:rsid w:val="00185997"/>
    <w:rsid w:val="00185BC4"/>
    <w:rsid w:val="001864DB"/>
    <w:rsid w:val="001904E1"/>
    <w:rsid w:val="00190E62"/>
    <w:rsid w:val="001912E2"/>
    <w:rsid w:val="0019130D"/>
    <w:rsid w:val="00191CEF"/>
    <w:rsid w:val="001920B3"/>
    <w:rsid w:val="001926B1"/>
    <w:rsid w:val="00192B6B"/>
    <w:rsid w:val="00192ED3"/>
    <w:rsid w:val="00193AE0"/>
    <w:rsid w:val="00193D61"/>
    <w:rsid w:val="001941FC"/>
    <w:rsid w:val="00194439"/>
    <w:rsid w:val="00194544"/>
    <w:rsid w:val="0019460A"/>
    <w:rsid w:val="00194723"/>
    <w:rsid w:val="00194983"/>
    <w:rsid w:val="001954F1"/>
    <w:rsid w:val="0019597B"/>
    <w:rsid w:val="00195BD8"/>
    <w:rsid w:val="00195C8A"/>
    <w:rsid w:val="0019623B"/>
    <w:rsid w:val="0019749C"/>
    <w:rsid w:val="00197943"/>
    <w:rsid w:val="00197EF6"/>
    <w:rsid w:val="001A0A75"/>
    <w:rsid w:val="001A0DF2"/>
    <w:rsid w:val="001A1062"/>
    <w:rsid w:val="001A1301"/>
    <w:rsid w:val="001A18C1"/>
    <w:rsid w:val="001A1DD2"/>
    <w:rsid w:val="001A225E"/>
    <w:rsid w:val="001A2892"/>
    <w:rsid w:val="001A2E70"/>
    <w:rsid w:val="001A3DA0"/>
    <w:rsid w:val="001A4113"/>
    <w:rsid w:val="001A4191"/>
    <w:rsid w:val="001A5289"/>
    <w:rsid w:val="001A5FBA"/>
    <w:rsid w:val="001A6029"/>
    <w:rsid w:val="001A67B2"/>
    <w:rsid w:val="001A6D0A"/>
    <w:rsid w:val="001A77FB"/>
    <w:rsid w:val="001A7B3D"/>
    <w:rsid w:val="001A7E05"/>
    <w:rsid w:val="001B0043"/>
    <w:rsid w:val="001B0E43"/>
    <w:rsid w:val="001B13F2"/>
    <w:rsid w:val="001B189A"/>
    <w:rsid w:val="001B1CD4"/>
    <w:rsid w:val="001B2226"/>
    <w:rsid w:val="001B370C"/>
    <w:rsid w:val="001B3BCE"/>
    <w:rsid w:val="001B3C7D"/>
    <w:rsid w:val="001B499F"/>
    <w:rsid w:val="001B50F3"/>
    <w:rsid w:val="001B7035"/>
    <w:rsid w:val="001B7EE0"/>
    <w:rsid w:val="001C05E4"/>
    <w:rsid w:val="001C13F8"/>
    <w:rsid w:val="001C1AD0"/>
    <w:rsid w:val="001C1CC5"/>
    <w:rsid w:val="001C1D32"/>
    <w:rsid w:val="001C24BC"/>
    <w:rsid w:val="001C24C8"/>
    <w:rsid w:val="001C256F"/>
    <w:rsid w:val="001C25C7"/>
    <w:rsid w:val="001C2EE8"/>
    <w:rsid w:val="001C305A"/>
    <w:rsid w:val="001C37ED"/>
    <w:rsid w:val="001C3A07"/>
    <w:rsid w:val="001C468D"/>
    <w:rsid w:val="001C49AE"/>
    <w:rsid w:val="001C4F12"/>
    <w:rsid w:val="001C635E"/>
    <w:rsid w:val="001C6757"/>
    <w:rsid w:val="001C7F48"/>
    <w:rsid w:val="001D1C6A"/>
    <w:rsid w:val="001D3208"/>
    <w:rsid w:val="001D55A0"/>
    <w:rsid w:val="001D567F"/>
    <w:rsid w:val="001D5DDC"/>
    <w:rsid w:val="001D65F8"/>
    <w:rsid w:val="001D719D"/>
    <w:rsid w:val="001D7492"/>
    <w:rsid w:val="001E0107"/>
    <w:rsid w:val="001E03FB"/>
    <w:rsid w:val="001E12FC"/>
    <w:rsid w:val="001E250F"/>
    <w:rsid w:val="001E2BC5"/>
    <w:rsid w:val="001E2D34"/>
    <w:rsid w:val="001E310E"/>
    <w:rsid w:val="001E4D4B"/>
    <w:rsid w:val="001E52C0"/>
    <w:rsid w:val="001E66B7"/>
    <w:rsid w:val="001E695A"/>
    <w:rsid w:val="001E763B"/>
    <w:rsid w:val="001E76C7"/>
    <w:rsid w:val="001E7E24"/>
    <w:rsid w:val="001F04C1"/>
    <w:rsid w:val="001F12B8"/>
    <w:rsid w:val="001F1643"/>
    <w:rsid w:val="001F1D6C"/>
    <w:rsid w:val="001F1FB1"/>
    <w:rsid w:val="001F2905"/>
    <w:rsid w:val="001F2E11"/>
    <w:rsid w:val="001F2EB6"/>
    <w:rsid w:val="001F3174"/>
    <w:rsid w:val="001F3AD9"/>
    <w:rsid w:val="001F4A5C"/>
    <w:rsid w:val="001F5180"/>
    <w:rsid w:val="001F568A"/>
    <w:rsid w:val="001F5889"/>
    <w:rsid w:val="001F5BA5"/>
    <w:rsid w:val="001F6265"/>
    <w:rsid w:val="001F6551"/>
    <w:rsid w:val="001F70BC"/>
    <w:rsid w:val="001F74B8"/>
    <w:rsid w:val="001F78B9"/>
    <w:rsid w:val="001F7C60"/>
    <w:rsid w:val="001F7CFD"/>
    <w:rsid w:val="001F7DC5"/>
    <w:rsid w:val="00200101"/>
    <w:rsid w:val="00200212"/>
    <w:rsid w:val="00200B5C"/>
    <w:rsid w:val="00200F5D"/>
    <w:rsid w:val="00201DC4"/>
    <w:rsid w:val="00202139"/>
    <w:rsid w:val="0020230F"/>
    <w:rsid w:val="00202A46"/>
    <w:rsid w:val="00202EB4"/>
    <w:rsid w:val="00203725"/>
    <w:rsid w:val="002037C0"/>
    <w:rsid w:val="00203E3D"/>
    <w:rsid w:val="002044E1"/>
    <w:rsid w:val="002058A4"/>
    <w:rsid w:val="00206179"/>
    <w:rsid w:val="00206F2A"/>
    <w:rsid w:val="0020706E"/>
    <w:rsid w:val="00207485"/>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7F0"/>
    <w:rsid w:val="00217893"/>
    <w:rsid w:val="00217C84"/>
    <w:rsid w:val="00217F6F"/>
    <w:rsid w:val="00220350"/>
    <w:rsid w:val="002209D6"/>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35AA"/>
    <w:rsid w:val="0023406E"/>
    <w:rsid w:val="00234717"/>
    <w:rsid w:val="00234920"/>
    <w:rsid w:val="0023505D"/>
    <w:rsid w:val="00235096"/>
    <w:rsid w:val="00235284"/>
    <w:rsid w:val="002369ED"/>
    <w:rsid w:val="002374F8"/>
    <w:rsid w:val="00237EA0"/>
    <w:rsid w:val="00237EB4"/>
    <w:rsid w:val="00240CD9"/>
    <w:rsid w:val="002415C7"/>
    <w:rsid w:val="0024180E"/>
    <w:rsid w:val="002418CE"/>
    <w:rsid w:val="00241FB5"/>
    <w:rsid w:val="0024200F"/>
    <w:rsid w:val="002428AC"/>
    <w:rsid w:val="00242987"/>
    <w:rsid w:val="002430AE"/>
    <w:rsid w:val="00243470"/>
    <w:rsid w:val="00243B5D"/>
    <w:rsid w:val="002443EA"/>
    <w:rsid w:val="00244688"/>
    <w:rsid w:val="00244994"/>
    <w:rsid w:val="00244F71"/>
    <w:rsid w:val="00244FE5"/>
    <w:rsid w:val="00245B3A"/>
    <w:rsid w:val="00245C47"/>
    <w:rsid w:val="00245DEF"/>
    <w:rsid w:val="002460B5"/>
    <w:rsid w:val="00246347"/>
    <w:rsid w:val="00246F96"/>
    <w:rsid w:val="002476D5"/>
    <w:rsid w:val="0025061E"/>
    <w:rsid w:val="002510C4"/>
    <w:rsid w:val="00251356"/>
    <w:rsid w:val="00251635"/>
    <w:rsid w:val="00251A38"/>
    <w:rsid w:val="00251BB0"/>
    <w:rsid w:val="00251D4A"/>
    <w:rsid w:val="00252365"/>
    <w:rsid w:val="002529EC"/>
    <w:rsid w:val="00252B1E"/>
    <w:rsid w:val="00253090"/>
    <w:rsid w:val="002538AB"/>
    <w:rsid w:val="00253C43"/>
    <w:rsid w:val="00253D8B"/>
    <w:rsid w:val="00254151"/>
    <w:rsid w:val="00254390"/>
    <w:rsid w:val="00254396"/>
    <w:rsid w:val="00254895"/>
    <w:rsid w:val="002548E1"/>
    <w:rsid w:val="002550C7"/>
    <w:rsid w:val="00255225"/>
    <w:rsid w:val="002552E9"/>
    <w:rsid w:val="00255C04"/>
    <w:rsid w:val="002573A6"/>
    <w:rsid w:val="00257685"/>
    <w:rsid w:val="00257935"/>
    <w:rsid w:val="00257AB8"/>
    <w:rsid w:val="002601F1"/>
    <w:rsid w:val="002603C7"/>
    <w:rsid w:val="002605DE"/>
    <w:rsid w:val="00260967"/>
    <w:rsid w:val="00260E03"/>
    <w:rsid w:val="002616A9"/>
    <w:rsid w:val="002617A4"/>
    <w:rsid w:val="002620D1"/>
    <w:rsid w:val="00262386"/>
    <w:rsid w:val="00262D3D"/>
    <w:rsid w:val="00263E7F"/>
    <w:rsid w:val="0026424A"/>
    <w:rsid w:val="00264AA6"/>
    <w:rsid w:val="00264AAE"/>
    <w:rsid w:val="00264DE7"/>
    <w:rsid w:val="00265029"/>
    <w:rsid w:val="00265C86"/>
    <w:rsid w:val="00266187"/>
    <w:rsid w:val="00266ACC"/>
    <w:rsid w:val="00267751"/>
    <w:rsid w:val="00267E9A"/>
    <w:rsid w:val="00270EFE"/>
    <w:rsid w:val="00271411"/>
    <w:rsid w:val="00271E3F"/>
    <w:rsid w:val="00272488"/>
    <w:rsid w:val="002739E3"/>
    <w:rsid w:val="00273F59"/>
    <w:rsid w:val="0027438C"/>
    <w:rsid w:val="00274B64"/>
    <w:rsid w:val="00274C8A"/>
    <w:rsid w:val="0027575B"/>
    <w:rsid w:val="00275B72"/>
    <w:rsid w:val="00275E07"/>
    <w:rsid w:val="00276942"/>
    <w:rsid w:val="00276A15"/>
    <w:rsid w:val="00277655"/>
    <w:rsid w:val="00280265"/>
    <w:rsid w:val="00280AF0"/>
    <w:rsid w:val="00281309"/>
    <w:rsid w:val="00281568"/>
    <w:rsid w:val="00281735"/>
    <w:rsid w:val="002827A2"/>
    <w:rsid w:val="00282B22"/>
    <w:rsid w:val="00282C67"/>
    <w:rsid w:val="00283391"/>
    <w:rsid w:val="00283C6E"/>
    <w:rsid w:val="00283D6A"/>
    <w:rsid w:val="00284221"/>
    <w:rsid w:val="00284427"/>
    <w:rsid w:val="002847F1"/>
    <w:rsid w:val="0028548E"/>
    <w:rsid w:val="00285B02"/>
    <w:rsid w:val="00285E5E"/>
    <w:rsid w:val="002864FE"/>
    <w:rsid w:val="002866F6"/>
    <w:rsid w:val="00286B61"/>
    <w:rsid w:val="002902C1"/>
    <w:rsid w:val="00290D89"/>
    <w:rsid w:val="002917EB"/>
    <w:rsid w:val="00291C92"/>
    <w:rsid w:val="00291DCB"/>
    <w:rsid w:val="00291E23"/>
    <w:rsid w:val="00291E31"/>
    <w:rsid w:val="00291EAC"/>
    <w:rsid w:val="00292169"/>
    <w:rsid w:val="0029216D"/>
    <w:rsid w:val="002926A1"/>
    <w:rsid w:val="0029339C"/>
    <w:rsid w:val="00294BE3"/>
    <w:rsid w:val="002970CF"/>
    <w:rsid w:val="00297490"/>
    <w:rsid w:val="002974D4"/>
    <w:rsid w:val="002A00F7"/>
    <w:rsid w:val="002A1EB6"/>
    <w:rsid w:val="002A2A1D"/>
    <w:rsid w:val="002A2C5C"/>
    <w:rsid w:val="002A3B3E"/>
    <w:rsid w:val="002A3C89"/>
    <w:rsid w:val="002A46E2"/>
    <w:rsid w:val="002A4AC9"/>
    <w:rsid w:val="002A523D"/>
    <w:rsid w:val="002A55FA"/>
    <w:rsid w:val="002A58C9"/>
    <w:rsid w:val="002A62B6"/>
    <w:rsid w:val="002A6658"/>
    <w:rsid w:val="002A70E6"/>
    <w:rsid w:val="002A71C8"/>
    <w:rsid w:val="002A7A35"/>
    <w:rsid w:val="002A7F1C"/>
    <w:rsid w:val="002B062F"/>
    <w:rsid w:val="002B144C"/>
    <w:rsid w:val="002B189A"/>
    <w:rsid w:val="002B19CD"/>
    <w:rsid w:val="002B3F04"/>
    <w:rsid w:val="002B42DA"/>
    <w:rsid w:val="002B6B9E"/>
    <w:rsid w:val="002B79B3"/>
    <w:rsid w:val="002B7D13"/>
    <w:rsid w:val="002C0157"/>
    <w:rsid w:val="002C14FC"/>
    <w:rsid w:val="002C2936"/>
    <w:rsid w:val="002C2DD1"/>
    <w:rsid w:val="002C2FE4"/>
    <w:rsid w:val="002C350D"/>
    <w:rsid w:val="002C362D"/>
    <w:rsid w:val="002C3C04"/>
    <w:rsid w:val="002C41AA"/>
    <w:rsid w:val="002C4AE8"/>
    <w:rsid w:val="002C4B0F"/>
    <w:rsid w:val="002C50AE"/>
    <w:rsid w:val="002C5249"/>
    <w:rsid w:val="002C53E8"/>
    <w:rsid w:val="002C6F45"/>
    <w:rsid w:val="002C760A"/>
    <w:rsid w:val="002D03A3"/>
    <w:rsid w:val="002D0EFB"/>
    <w:rsid w:val="002D1083"/>
    <w:rsid w:val="002D1C99"/>
    <w:rsid w:val="002D1EFA"/>
    <w:rsid w:val="002D236C"/>
    <w:rsid w:val="002D28EF"/>
    <w:rsid w:val="002D2EC0"/>
    <w:rsid w:val="002D3701"/>
    <w:rsid w:val="002D3712"/>
    <w:rsid w:val="002D3ED1"/>
    <w:rsid w:val="002D48BB"/>
    <w:rsid w:val="002D4A0D"/>
    <w:rsid w:val="002D51D8"/>
    <w:rsid w:val="002D5792"/>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583"/>
    <w:rsid w:val="002E4A0C"/>
    <w:rsid w:val="002E5EA9"/>
    <w:rsid w:val="002E6BB6"/>
    <w:rsid w:val="002E7889"/>
    <w:rsid w:val="002F05C1"/>
    <w:rsid w:val="002F0663"/>
    <w:rsid w:val="002F06A9"/>
    <w:rsid w:val="002F0FBA"/>
    <w:rsid w:val="002F12E7"/>
    <w:rsid w:val="002F148F"/>
    <w:rsid w:val="002F1CB8"/>
    <w:rsid w:val="002F1CD9"/>
    <w:rsid w:val="002F2938"/>
    <w:rsid w:val="002F2BA2"/>
    <w:rsid w:val="002F2C6B"/>
    <w:rsid w:val="002F2FCC"/>
    <w:rsid w:val="002F3773"/>
    <w:rsid w:val="002F396F"/>
    <w:rsid w:val="002F44C0"/>
    <w:rsid w:val="002F536E"/>
    <w:rsid w:val="002F5EE2"/>
    <w:rsid w:val="002F5F47"/>
    <w:rsid w:val="002F65CC"/>
    <w:rsid w:val="002F67FD"/>
    <w:rsid w:val="002F76BB"/>
    <w:rsid w:val="002F7D23"/>
    <w:rsid w:val="00300091"/>
    <w:rsid w:val="00300A60"/>
    <w:rsid w:val="00300FEF"/>
    <w:rsid w:val="003010A4"/>
    <w:rsid w:val="00301185"/>
    <w:rsid w:val="0030230E"/>
    <w:rsid w:val="003025C8"/>
    <w:rsid w:val="003028B0"/>
    <w:rsid w:val="00303F73"/>
    <w:rsid w:val="003049FC"/>
    <w:rsid w:val="00304E45"/>
    <w:rsid w:val="00305876"/>
    <w:rsid w:val="00305E44"/>
    <w:rsid w:val="00306D9F"/>
    <w:rsid w:val="00306F87"/>
    <w:rsid w:val="003074D1"/>
    <w:rsid w:val="0031000F"/>
    <w:rsid w:val="003101E1"/>
    <w:rsid w:val="00310DEF"/>
    <w:rsid w:val="0031109D"/>
    <w:rsid w:val="0031284C"/>
    <w:rsid w:val="00312CD4"/>
    <w:rsid w:val="003135F2"/>
    <w:rsid w:val="00313C60"/>
    <w:rsid w:val="0031420A"/>
    <w:rsid w:val="0031489F"/>
    <w:rsid w:val="003155D3"/>
    <w:rsid w:val="00315F8C"/>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A05"/>
    <w:rsid w:val="00326CB7"/>
    <w:rsid w:val="00326F19"/>
    <w:rsid w:val="00326F9E"/>
    <w:rsid w:val="003300F2"/>
    <w:rsid w:val="00331673"/>
    <w:rsid w:val="00331ED1"/>
    <w:rsid w:val="003321B2"/>
    <w:rsid w:val="0033276B"/>
    <w:rsid w:val="003328D9"/>
    <w:rsid w:val="00332C79"/>
    <w:rsid w:val="00333BFA"/>
    <w:rsid w:val="00334EB8"/>
    <w:rsid w:val="0033575F"/>
    <w:rsid w:val="00335A01"/>
    <w:rsid w:val="00335D58"/>
    <w:rsid w:val="00335DA5"/>
    <w:rsid w:val="00335E28"/>
    <w:rsid w:val="00336B1D"/>
    <w:rsid w:val="003406FD"/>
    <w:rsid w:val="00340882"/>
    <w:rsid w:val="00340F7A"/>
    <w:rsid w:val="00341929"/>
    <w:rsid w:val="00341D9A"/>
    <w:rsid w:val="00342130"/>
    <w:rsid w:val="00342631"/>
    <w:rsid w:val="00342CF1"/>
    <w:rsid w:val="00343188"/>
    <w:rsid w:val="0034339A"/>
    <w:rsid w:val="00343407"/>
    <w:rsid w:val="00343586"/>
    <w:rsid w:val="003436A3"/>
    <w:rsid w:val="003436A8"/>
    <w:rsid w:val="0034379E"/>
    <w:rsid w:val="00343AFE"/>
    <w:rsid w:val="00343C91"/>
    <w:rsid w:val="003440C5"/>
    <w:rsid w:val="0034460F"/>
    <w:rsid w:val="00345141"/>
    <w:rsid w:val="00345151"/>
    <w:rsid w:val="00345D84"/>
    <w:rsid w:val="00346410"/>
    <w:rsid w:val="003468EC"/>
    <w:rsid w:val="003477AB"/>
    <w:rsid w:val="003500D6"/>
    <w:rsid w:val="00350162"/>
    <w:rsid w:val="0035035F"/>
    <w:rsid w:val="0035041E"/>
    <w:rsid w:val="0035091B"/>
    <w:rsid w:val="003518AE"/>
    <w:rsid w:val="00351ECE"/>
    <w:rsid w:val="0035241D"/>
    <w:rsid w:val="00352626"/>
    <w:rsid w:val="00352BEA"/>
    <w:rsid w:val="00352C40"/>
    <w:rsid w:val="0035320F"/>
    <w:rsid w:val="003536CF"/>
    <w:rsid w:val="00354553"/>
    <w:rsid w:val="0035481A"/>
    <w:rsid w:val="003552C6"/>
    <w:rsid w:val="00355743"/>
    <w:rsid w:val="00355846"/>
    <w:rsid w:val="00355D42"/>
    <w:rsid w:val="003560F9"/>
    <w:rsid w:val="003568DD"/>
    <w:rsid w:val="00357BB8"/>
    <w:rsid w:val="003600F2"/>
    <w:rsid w:val="00360333"/>
    <w:rsid w:val="003608B7"/>
    <w:rsid w:val="00360A21"/>
    <w:rsid w:val="00360DB9"/>
    <w:rsid w:val="003617F1"/>
    <w:rsid w:val="00362719"/>
    <w:rsid w:val="00362AA1"/>
    <w:rsid w:val="00362DF0"/>
    <w:rsid w:val="003630A0"/>
    <w:rsid w:val="00363134"/>
    <w:rsid w:val="00363718"/>
    <w:rsid w:val="00365384"/>
    <w:rsid w:val="003658E0"/>
    <w:rsid w:val="003660B8"/>
    <w:rsid w:val="003671C3"/>
    <w:rsid w:val="00370489"/>
    <w:rsid w:val="00371433"/>
    <w:rsid w:val="003716F1"/>
    <w:rsid w:val="00372CDB"/>
    <w:rsid w:val="003741B0"/>
    <w:rsid w:val="00374650"/>
    <w:rsid w:val="00374A04"/>
    <w:rsid w:val="00374F82"/>
    <w:rsid w:val="00375417"/>
    <w:rsid w:val="003754D9"/>
    <w:rsid w:val="00375CB2"/>
    <w:rsid w:val="00376628"/>
    <w:rsid w:val="00376FFC"/>
    <w:rsid w:val="003771ED"/>
    <w:rsid w:val="00377497"/>
    <w:rsid w:val="00377925"/>
    <w:rsid w:val="00377C16"/>
    <w:rsid w:val="00377C96"/>
    <w:rsid w:val="0038039F"/>
    <w:rsid w:val="00380DF6"/>
    <w:rsid w:val="003819C8"/>
    <w:rsid w:val="00382455"/>
    <w:rsid w:val="00382939"/>
    <w:rsid w:val="00382B76"/>
    <w:rsid w:val="0038393A"/>
    <w:rsid w:val="003849A9"/>
    <w:rsid w:val="00384F5A"/>
    <w:rsid w:val="00386513"/>
    <w:rsid w:val="0038681D"/>
    <w:rsid w:val="00386A7C"/>
    <w:rsid w:val="00386B89"/>
    <w:rsid w:val="003877F5"/>
    <w:rsid w:val="003878F0"/>
    <w:rsid w:val="003903FB"/>
    <w:rsid w:val="0039114B"/>
    <w:rsid w:val="003918AE"/>
    <w:rsid w:val="00392458"/>
    <w:rsid w:val="0039299B"/>
    <w:rsid w:val="003943EC"/>
    <w:rsid w:val="00394B3D"/>
    <w:rsid w:val="00394C27"/>
    <w:rsid w:val="00396265"/>
    <w:rsid w:val="00396B39"/>
    <w:rsid w:val="00397466"/>
    <w:rsid w:val="00397706"/>
    <w:rsid w:val="00397E1C"/>
    <w:rsid w:val="003A050E"/>
    <w:rsid w:val="003A050F"/>
    <w:rsid w:val="003A1229"/>
    <w:rsid w:val="003A15A3"/>
    <w:rsid w:val="003A20CF"/>
    <w:rsid w:val="003A2F4F"/>
    <w:rsid w:val="003A30C5"/>
    <w:rsid w:val="003A3C99"/>
    <w:rsid w:val="003A441C"/>
    <w:rsid w:val="003A5BFE"/>
    <w:rsid w:val="003A65F9"/>
    <w:rsid w:val="003A6673"/>
    <w:rsid w:val="003A6756"/>
    <w:rsid w:val="003A6BC4"/>
    <w:rsid w:val="003B0093"/>
    <w:rsid w:val="003B03D1"/>
    <w:rsid w:val="003B12DE"/>
    <w:rsid w:val="003B2617"/>
    <w:rsid w:val="003B26CD"/>
    <w:rsid w:val="003B39F9"/>
    <w:rsid w:val="003B3D2C"/>
    <w:rsid w:val="003B470B"/>
    <w:rsid w:val="003B5568"/>
    <w:rsid w:val="003B6389"/>
    <w:rsid w:val="003B6924"/>
    <w:rsid w:val="003B7004"/>
    <w:rsid w:val="003B7634"/>
    <w:rsid w:val="003B76B5"/>
    <w:rsid w:val="003B78A3"/>
    <w:rsid w:val="003C018A"/>
    <w:rsid w:val="003C09C7"/>
    <w:rsid w:val="003C0EBC"/>
    <w:rsid w:val="003C0F82"/>
    <w:rsid w:val="003C11AA"/>
    <w:rsid w:val="003C126F"/>
    <w:rsid w:val="003C1AB1"/>
    <w:rsid w:val="003C2412"/>
    <w:rsid w:val="003C253D"/>
    <w:rsid w:val="003C3920"/>
    <w:rsid w:val="003C4799"/>
    <w:rsid w:val="003C4C02"/>
    <w:rsid w:val="003C4C53"/>
    <w:rsid w:val="003C5AB4"/>
    <w:rsid w:val="003C5CA2"/>
    <w:rsid w:val="003C622B"/>
    <w:rsid w:val="003C6328"/>
    <w:rsid w:val="003C6633"/>
    <w:rsid w:val="003C6C3A"/>
    <w:rsid w:val="003C6C7B"/>
    <w:rsid w:val="003C7210"/>
    <w:rsid w:val="003C7285"/>
    <w:rsid w:val="003C73E9"/>
    <w:rsid w:val="003C7763"/>
    <w:rsid w:val="003C7AFD"/>
    <w:rsid w:val="003C7CF1"/>
    <w:rsid w:val="003D03D9"/>
    <w:rsid w:val="003D11CB"/>
    <w:rsid w:val="003D12EA"/>
    <w:rsid w:val="003D1383"/>
    <w:rsid w:val="003D35C4"/>
    <w:rsid w:val="003D3902"/>
    <w:rsid w:val="003D3D6B"/>
    <w:rsid w:val="003D3F5F"/>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1A73"/>
    <w:rsid w:val="003E2166"/>
    <w:rsid w:val="003E2296"/>
    <w:rsid w:val="003E23F7"/>
    <w:rsid w:val="003E3871"/>
    <w:rsid w:val="003E436D"/>
    <w:rsid w:val="003E4C10"/>
    <w:rsid w:val="003E4C63"/>
    <w:rsid w:val="003E4DB9"/>
    <w:rsid w:val="003E4E8A"/>
    <w:rsid w:val="003E51C1"/>
    <w:rsid w:val="003E5FC5"/>
    <w:rsid w:val="003E6A16"/>
    <w:rsid w:val="003E6FE5"/>
    <w:rsid w:val="003E713F"/>
    <w:rsid w:val="003E792B"/>
    <w:rsid w:val="003E7E3E"/>
    <w:rsid w:val="003F092C"/>
    <w:rsid w:val="003F0DA7"/>
    <w:rsid w:val="003F10BF"/>
    <w:rsid w:val="003F139A"/>
    <w:rsid w:val="003F14A7"/>
    <w:rsid w:val="003F1531"/>
    <w:rsid w:val="003F164B"/>
    <w:rsid w:val="003F18FD"/>
    <w:rsid w:val="003F246A"/>
    <w:rsid w:val="003F2587"/>
    <w:rsid w:val="003F25CB"/>
    <w:rsid w:val="003F2E3E"/>
    <w:rsid w:val="003F3617"/>
    <w:rsid w:val="003F3EFE"/>
    <w:rsid w:val="003F3FC9"/>
    <w:rsid w:val="003F4D40"/>
    <w:rsid w:val="003F5489"/>
    <w:rsid w:val="003F54D8"/>
    <w:rsid w:val="003F5D40"/>
    <w:rsid w:val="003F5FE1"/>
    <w:rsid w:val="003F6B3A"/>
    <w:rsid w:val="003F740A"/>
    <w:rsid w:val="003F794C"/>
    <w:rsid w:val="004003B4"/>
    <w:rsid w:val="004005BA"/>
    <w:rsid w:val="00401CAD"/>
    <w:rsid w:val="00403C4D"/>
    <w:rsid w:val="00404031"/>
    <w:rsid w:val="00404533"/>
    <w:rsid w:val="0040472C"/>
    <w:rsid w:val="004047D7"/>
    <w:rsid w:val="00405855"/>
    <w:rsid w:val="00405B76"/>
    <w:rsid w:val="00405D65"/>
    <w:rsid w:val="0040657F"/>
    <w:rsid w:val="00407820"/>
    <w:rsid w:val="00407939"/>
    <w:rsid w:val="00410CE7"/>
    <w:rsid w:val="00411195"/>
    <w:rsid w:val="00411BD7"/>
    <w:rsid w:val="00411E02"/>
    <w:rsid w:val="0041208A"/>
    <w:rsid w:val="004121CA"/>
    <w:rsid w:val="004134DF"/>
    <w:rsid w:val="0041359A"/>
    <w:rsid w:val="00413D2E"/>
    <w:rsid w:val="004147BD"/>
    <w:rsid w:val="004157B6"/>
    <w:rsid w:val="004159FF"/>
    <w:rsid w:val="00415A37"/>
    <w:rsid w:val="0041685F"/>
    <w:rsid w:val="00416D08"/>
    <w:rsid w:val="00417604"/>
    <w:rsid w:val="0042245C"/>
    <w:rsid w:val="00422927"/>
    <w:rsid w:val="004231B9"/>
    <w:rsid w:val="0042350C"/>
    <w:rsid w:val="00424C4C"/>
    <w:rsid w:val="004252AF"/>
    <w:rsid w:val="00427174"/>
    <w:rsid w:val="00427210"/>
    <w:rsid w:val="0043052B"/>
    <w:rsid w:val="00430DB7"/>
    <w:rsid w:val="004313F2"/>
    <w:rsid w:val="004321B5"/>
    <w:rsid w:val="0043230B"/>
    <w:rsid w:val="00432574"/>
    <w:rsid w:val="0043288C"/>
    <w:rsid w:val="00433339"/>
    <w:rsid w:val="0043335A"/>
    <w:rsid w:val="00435186"/>
    <w:rsid w:val="00435437"/>
    <w:rsid w:val="004356A8"/>
    <w:rsid w:val="0043589B"/>
    <w:rsid w:val="00435D59"/>
    <w:rsid w:val="00436201"/>
    <w:rsid w:val="00436487"/>
    <w:rsid w:val="00436544"/>
    <w:rsid w:val="00436C5B"/>
    <w:rsid w:val="00440394"/>
    <w:rsid w:val="00440809"/>
    <w:rsid w:val="00440E78"/>
    <w:rsid w:val="00441581"/>
    <w:rsid w:val="00441784"/>
    <w:rsid w:val="004419AE"/>
    <w:rsid w:val="00441ACD"/>
    <w:rsid w:val="00443DE5"/>
    <w:rsid w:val="00443FA8"/>
    <w:rsid w:val="00443FEB"/>
    <w:rsid w:val="00444DC8"/>
    <w:rsid w:val="0044540D"/>
    <w:rsid w:val="00446913"/>
    <w:rsid w:val="00446917"/>
    <w:rsid w:val="00447237"/>
    <w:rsid w:val="00447B36"/>
    <w:rsid w:val="00447D54"/>
    <w:rsid w:val="00450767"/>
    <w:rsid w:val="00450B90"/>
    <w:rsid w:val="00450E09"/>
    <w:rsid w:val="004511A8"/>
    <w:rsid w:val="004512A8"/>
    <w:rsid w:val="00451E77"/>
    <w:rsid w:val="004525F0"/>
    <w:rsid w:val="0045276F"/>
    <w:rsid w:val="00452AE2"/>
    <w:rsid w:val="00452C1D"/>
    <w:rsid w:val="0045330A"/>
    <w:rsid w:val="00453770"/>
    <w:rsid w:val="004542C1"/>
    <w:rsid w:val="00455810"/>
    <w:rsid w:val="00455AA9"/>
    <w:rsid w:val="00455F06"/>
    <w:rsid w:val="00456EBD"/>
    <w:rsid w:val="004575AA"/>
    <w:rsid w:val="0045773D"/>
    <w:rsid w:val="00457C45"/>
    <w:rsid w:val="00457E51"/>
    <w:rsid w:val="00457F5A"/>
    <w:rsid w:val="00460650"/>
    <w:rsid w:val="00461904"/>
    <w:rsid w:val="0046198C"/>
    <w:rsid w:val="00461C7D"/>
    <w:rsid w:val="00461CE4"/>
    <w:rsid w:val="004624F4"/>
    <w:rsid w:val="00462587"/>
    <w:rsid w:val="004635E0"/>
    <w:rsid w:val="00463897"/>
    <w:rsid w:val="004642FA"/>
    <w:rsid w:val="0046472C"/>
    <w:rsid w:val="00464D07"/>
    <w:rsid w:val="004658BF"/>
    <w:rsid w:val="00467015"/>
    <w:rsid w:val="00467583"/>
    <w:rsid w:val="00467B1D"/>
    <w:rsid w:val="00467D96"/>
    <w:rsid w:val="00471043"/>
    <w:rsid w:val="004713B5"/>
    <w:rsid w:val="004721CD"/>
    <w:rsid w:val="00472F7A"/>
    <w:rsid w:val="00472F8C"/>
    <w:rsid w:val="004730BE"/>
    <w:rsid w:val="00474E5A"/>
    <w:rsid w:val="0047509D"/>
    <w:rsid w:val="0047554A"/>
    <w:rsid w:val="004758C1"/>
    <w:rsid w:val="00475F9B"/>
    <w:rsid w:val="00476606"/>
    <w:rsid w:val="0047687E"/>
    <w:rsid w:val="00477068"/>
    <w:rsid w:val="004776C1"/>
    <w:rsid w:val="00477E28"/>
    <w:rsid w:val="004814B0"/>
    <w:rsid w:val="004825C6"/>
    <w:rsid w:val="00482A1E"/>
    <w:rsid w:val="00482BC0"/>
    <w:rsid w:val="00483462"/>
    <w:rsid w:val="00483E10"/>
    <w:rsid w:val="0048439F"/>
    <w:rsid w:val="00484436"/>
    <w:rsid w:val="004847DE"/>
    <w:rsid w:val="00485E23"/>
    <w:rsid w:val="0048654D"/>
    <w:rsid w:val="004867B9"/>
    <w:rsid w:val="00486B0D"/>
    <w:rsid w:val="00492603"/>
    <w:rsid w:val="00492862"/>
    <w:rsid w:val="004940CB"/>
    <w:rsid w:val="0049423A"/>
    <w:rsid w:val="004943E2"/>
    <w:rsid w:val="00494B5D"/>
    <w:rsid w:val="0049538A"/>
    <w:rsid w:val="00495F71"/>
    <w:rsid w:val="004962BC"/>
    <w:rsid w:val="00496EFB"/>
    <w:rsid w:val="00497DF3"/>
    <w:rsid w:val="004A01F5"/>
    <w:rsid w:val="004A0305"/>
    <w:rsid w:val="004A0401"/>
    <w:rsid w:val="004A0E10"/>
    <w:rsid w:val="004A1343"/>
    <w:rsid w:val="004A13CE"/>
    <w:rsid w:val="004A1692"/>
    <w:rsid w:val="004A18C1"/>
    <w:rsid w:val="004A1BB5"/>
    <w:rsid w:val="004A299F"/>
    <w:rsid w:val="004A35AF"/>
    <w:rsid w:val="004A3C50"/>
    <w:rsid w:val="004A3F9F"/>
    <w:rsid w:val="004A415C"/>
    <w:rsid w:val="004A4444"/>
    <w:rsid w:val="004A4761"/>
    <w:rsid w:val="004A48CA"/>
    <w:rsid w:val="004A4C80"/>
    <w:rsid w:val="004A51B9"/>
    <w:rsid w:val="004A54A0"/>
    <w:rsid w:val="004A5A9A"/>
    <w:rsid w:val="004A6248"/>
    <w:rsid w:val="004A7485"/>
    <w:rsid w:val="004A7F0E"/>
    <w:rsid w:val="004B01D9"/>
    <w:rsid w:val="004B03D3"/>
    <w:rsid w:val="004B0E0C"/>
    <w:rsid w:val="004B0E34"/>
    <w:rsid w:val="004B13A0"/>
    <w:rsid w:val="004B1C98"/>
    <w:rsid w:val="004B219C"/>
    <w:rsid w:val="004B2B8B"/>
    <w:rsid w:val="004B2DE4"/>
    <w:rsid w:val="004B2FA6"/>
    <w:rsid w:val="004B3FCE"/>
    <w:rsid w:val="004B57E8"/>
    <w:rsid w:val="004B599C"/>
    <w:rsid w:val="004B5CE1"/>
    <w:rsid w:val="004B66A5"/>
    <w:rsid w:val="004B6BCA"/>
    <w:rsid w:val="004B6FBD"/>
    <w:rsid w:val="004B7455"/>
    <w:rsid w:val="004B7F92"/>
    <w:rsid w:val="004C03F1"/>
    <w:rsid w:val="004C076A"/>
    <w:rsid w:val="004C0C4F"/>
    <w:rsid w:val="004C11AA"/>
    <w:rsid w:val="004C28DE"/>
    <w:rsid w:val="004C29F1"/>
    <w:rsid w:val="004C34F4"/>
    <w:rsid w:val="004C3894"/>
    <w:rsid w:val="004C40E5"/>
    <w:rsid w:val="004C42C8"/>
    <w:rsid w:val="004C4413"/>
    <w:rsid w:val="004C596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0D28"/>
    <w:rsid w:val="004E13EA"/>
    <w:rsid w:val="004E1FB0"/>
    <w:rsid w:val="004E2171"/>
    <w:rsid w:val="004E2550"/>
    <w:rsid w:val="004E3415"/>
    <w:rsid w:val="004E3810"/>
    <w:rsid w:val="004E4023"/>
    <w:rsid w:val="004E442B"/>
    <w:rsid w:val="004E4612"/>
    <w:rsid w:val="004E47F9"/>
    <w:rsid w:val="004E4CB3"/>
    <w:rsid w:val="004E63AB"/>
    <w:rsid w:val="004E6424"/>
    <w:rsid w:val="004E6952"/>
    <w:rsid w:val="004E6AD3"/>
    <w:rsid w:val="004E6DDD"/>
    <w:rsid w:val="004E6F7E"/>
    <w:rsid w:val="004E71CB"/>
    <w:rsid w:val="004E7837"/>
    <w:rsid w:val="004E7957"/>
    <w:rsid w:val="004E7FB6"/>
    <w:rsid w:val="004F079F"/>
    <w:rsid w:val="004F0811"/>
    <w:rsid w:val="004F0C1D"/>
    <w:rsid w:val="004F15EA"/>
    <w:rsid w:val="004F1A11"/>
    <w:rsid w:val="004F1B0F"/>
    <w:rsid w:val="004F1C97"/>
    <w:rsid w:val="004F1E4F"/>
    <w:rsid w:val="004F2230"/>
    <w:rsid w:val="004F261B"/>
    <w:rsid w:val="004F30E1"/>
    <w:rsid w:val="004F33F0"/>
    <w:rsid w:val="004F38EB"/>
    <w:rsid w:val="004F3D55"/>
    <w:rsid w:val="004F57E9"/>
    <w:rsid w:val="004F6423"/>
    <w:rsid w:val="004F6FEF"/>
    <w:rsid w:val="004F7943"/>
    <w:rsid w:val="005002B8"/>
    <w:rsid w:val="0050078E"/>
    <w:rsid w:val="00500818"/>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AD9"/>
    <w:rsid w:val="0050534C"/>
    <w:rsid w:val="00506996"/>
    <w:rsid w:val="005070CC"/>
    <w:rsid w:val="005070F4"/>
    <w:rsid w:val="005077EC"/>
    <w:rsid w:val="005105F8"/>
    <w:rsid w:val="005107DF"/>
    <w:rsid w:val="005110A6"/>
    <w:rsid w:val="0051113D"/>
    <w:rsid w:val="00511D9C"/>
    <w:rsid w:val="005122FE"/>
    <w:rsid w:val="0051270F"/>
    <w:rsid w:val="00512760"/>
    <w:rsid w:val="00512E53"/>
    <w:rsid w:val="00513159"/>
    <w:rsid w:val="0051329C"/>
    <w:rsid w:val="00513552"/>
    <w:rsid w:val="00513767"/>
    <w:rsid w:val="0051416C"/>
    <w:rsid w:val="00514B6E"/>
    <w:rsid w:val="0051508F"/>
    <w:rsid w:val="00515C55"/>
    <w:rsid w:val="00515ED0"/>
    <w:rsid w:val="0051611C"/>
    <w:rsid w:val="00517008"/>
    <w:rsid w:val="005203CD"/>
    <w:rsid w:val="005209A8"/>
    <w:rsid w:val="00520BA5"/>
    <w:rsid w:val="005211CB"/>
    <w:rsid w:val="00521A8B"/>
    <w:rsid w:val="00522200"/>
    <w:rsid w:val="00522732"/>
    <w:rsid w:val="00523654"/>
    <w:rsid w:val="0052470F"/>
    <w:rsid w:val="00525765"/>
    <w:rsid w:val="00525A62"/>
    <w:rsid w:val="00525A68"/>
    <w:rsid w:val="00525B54"/>
    <w:rsid w:val="00525FD6"/>
    <w:rsid w:val="005260FE"/>
    <w:rsid w:val="005263FF"/>
    <w:rsid w:val="005265F8"/>
    <w:rsid w:val="005271E8"/>
    <w:rsid w:val="0052721B"/>
    <w:rsid w:val="005273B1"/>
    <w:rsid w:val="00530A31"/>
    <w:rsid w:val="00530BB3"/>
    <w:rsid w:val="00530FFF"/>
    <w:rsid w:val="00531085"/>
    <w:rsid w:val="005315A7"/>
    <w:rsid w:val="00531FA2"/>
    <w:rsid w:val="005321FB"/>
    <w:rsid w:val="0053254A"/>
    <w:rsid w:val="005325B5"/>
    <w:rsid w:val="0053314D"/>
    <w:rsid w:val="005332CF"/>
    <w:rsid w:val="005334CF"/>
    <w:rsid w:val="00533C4A"/>
    <w:rsid w:val="005355CC"/>
    <w:rsid w:val="005357BB"/>
    <w:rsid w:val="00536E98"/>
    <w:rsid w:val="005377B5"/>
    <w:rsid w:val="005379E7"/>
    <w:rsid w:val="00540094"/>
    <w:rsid w:val="00540605"/>
    <w:rsid w:val="00540C9A"/>
    <w:rsid w:val="0054132A"/>
    <w:rsid w:val="00541A24"/>
    <w:rsid w:val="00541F4F"/>
    <w:rsid w:val="005420ED"/>
    <w:rsid w:val="0054231A"/>
    <w:rsid w:val="00542887"/>
    <w:rsid w:val="00542A74"/>
    <w:rsid w:val="00543400"/>
    <w:rsid w:val="005448A6"/>
    <w:rsid w:val="00544B71"/>
    <w:rsid w:val="00545CB7"/>
    <w:rsid w:val="00547265"/>
    <w:rsid w:val="00547443"/>
    <w:rsid w:val="005505A6"/>
    <w:rsid w:val="005505BF"/>
    <w:rsid w:val="00550751"/>
    <w:rsid w:val="00550C47"/>
    <w:rsid w:val="00551B0D"/>
    <w:rsid w:val="005529AA"/>
    <w:rsid w:val="00553286"/>
    <w:rsid w:val="00553E2C"/>
    <w:rsid w:val="00554509"/>
    <w:rsid w:val="0055476C"/>
    <w:rsid w:val="00555649"/>
    <w:rsid w:val="00555D8A"/>
    <w:rsid w:val="00556001"/>
    <w:rsid w:val="005567C4"/>
    <w:rsid w:val="005576C1"/>
    <w:rsid w:val="00557CBD"/>
    <w:rsid w:val="005605D0"/>
    <w:rsid w:val="00560AD2"/>
    <w:rsid w:val="00560B2F"/>
    <w:rsid w:val="00561265"/>
    <w:rsid w:val="005612FA"/>
    <w:rsid w:val="00561332"/>
    <w:rsid w:val="00561DBA"/>
    <w:rsid w:val="00562B41"/>
    <w:rsid w:val="00562C4E"/>
    <w:rsid w:val="0056317A"/>
    <w:rsid w:val="005634C0"/>
    <w:rsid w:val="0056350F"/>
    <w:rsid w:val="0056365F"/>
    <w:rsid w:val="0056375F"/>
    <w:rsid w:val="00563B8D"/>
    <w:rsid w:val="00563DE6"/>
    <w:rsid w:val="0056412E"/>
    <w:rsid w:val="00564379"/>
    <w:rsid w:val="0056444E"/>
    <w:rsid w:val="00564485"/>
    <w:rsid w:val="00564AD2"/>
    <w:rsid w:val="00564ED0"/>
    <w:rsid w:val="00565036"/>
    <w:rsid w:val="005651C4"/>
    <w:rsid w:val="0056589F"/>
    <w:rsid w:val="00565E49"/>
    <w:rsid w:val="00566827"/>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7EC"/>
    <w:rsid w:val="005753B6"/>
    <w:rsid w:val="005769FF"/>
    <w:rsid w:val="00576B15"/>
    <w:rsid w:val="005771DB"/>
    <w:rsid w:val="00577A7E"/>
    <w:rsid w:val="00580423"/>
    <w:rsid w:val="005806D2"/>
    <w:rsid w:val="0058102F"/>
    <w:rsid w:val="00581B14"/>
    <w:rsid w:val="00582A71"/>
    <w:rsid w:val="00582E59"/>
    <w:rsid w:val="00583135"/>
    <w:rsid w:val="00583195"/>
    <w:rsid w:val="00583B84"/>
    <w:rsid w:val="005846F8"/>
    <w:rsid w:val="0058525D"/>
    <w:rsid w:val="00585C84"/>
    <w:rsid w:val="0058601A"/>
    <w:rsid w:val="00587BAC"/>
    <w:rsid w:val="00587D47"/>
    <w:rsid w:val="00587D7A"/>
    <w:rsid w:val="00587E05"/>
    <w:rsid w:val="00590005"/>
    <w:rsid w:val="005916C4"/>
    <w:rsid w:val="00591FAF"/>
    <w:rsid w:val="00593111"/>
    <w:rsid w:val="00593816"/>
    <w:rsid w:val="0059396D"/>
    <w:rsid w:val="00593D67"/>
    <w:rsid w:val="00594DA5"/>
    <w:rsid w:val="00594FA6"/>
    <w:rsid w:val="00595F1A"/>
    <w:rsid w:val="00595F8E"/>
    <w:rsid w:val="005964CC"/>
    <w:rsid w:val="005966EB"/>
    <w:rsid w:val="00596895"/>
    <w:rsid w:val="00596BDA"/>
    <w:rsid w:val="00597972"/>
    <w:rsid w:val="00597D48"/>
    <w:rsid w:val="005A07D8"/>
    <w:rsid w:val="005A0C5B"/>
    <w:rsid w:val="005A4255"/>
    <w:rsid w:val="005A44DE"/>
    <w:rsid w:val="005A45EC"/>
    <w:rsid w:val="005A5204"/>
    <w:rsid w:val="005A52E6"/>
    <w:rsid w:val="005A5610"/>
    <w:rsid w:val="005A5CCE"/>
    <w:rsid w:val="005A67EC"/>
    <w:rsid w:val="005A7E78"/>
    <w:rsid w:val="005B03F5"/>
    <w:rsid w:val="005B0749"/>
    <w:rsid w:val="005B19E4"/>
    <w:rsid w:val="005B1D8D"/>
    <w:rsid w:val="005B24C3"/>
    <w:rsid w:val="005B2628"/>
    <w:rsid w:val="005B2A1D"/>
    <w:rsid w:val="005B2B34"/>
    <w:rsid w:val="005B2C82"/>
    <w:rsid w:val="005B2D90"/>
    <w:rsid w:val="005B2D9B"/>
    <w:rsid w:val="005B2FD0"/>
    <w:rsid w:val="005B34A6"/>
    <w:rsid w:val="005B383F"/>
    <w:rsid w:val="005B46C1"/>
    <w:rsid w:val="005B521C"/>
    <w:rsid w:val="005B5421"/>
    <w:rsid w:val="005B57A2"/>
    <w:rsid w:val="005B5F3F"/>
    <w:rsid w:val="005B7136"/>
    <w:rsid w:val="005C0258"/>
    <w:rsid w:val="005C0B37"/>
    <w:rsid w:val="005C1176"/>
    <w:rsid w:val="005C149E"/>
    <w:rsid w:val="005C17C2"/>
    <w:rsid w:val="005C1B0A"/>
    <w:rsid w:val="005C21E1"/>
    <w:rsid w:val="005C349B"/>
    <w:rsid w:val="005C3941"/>
    <w:rsid w:val="005C3DB7"/>
    <w:rsid w:val="005C3F18"/>
    <w:rsid w:val="005C4923"/>
    <w:rsid w:val="005C563A"/>
    <w:rsid w:val="005C5BD5"/>
    <w:rsid w:val="005C5D23"/>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25A4"/>
    <w:rsid w:val="005E2700"/>
    <w:rsid w:val="005E29E3"/>
    <w:rsid w:val="005E351F"/>
    <w:rsid w:val="005E354B"/>
    <w:rsid w:val="005E36FB"/>
    <w:rsid w:val="005E3B81"/>
    <w:rsid w:val="005E3F81"/>
    <w:rsid w:val="005E4667"/>
    <w:rsid w:val="005E4C8B"/>
    <w:rsid w:val="005E4D71"/>
    <w:rsid w:val="005E4EBD"/>
    <w:rsid w:val="005E4F9A"/>
    <w:rsid w:val="005E5976"/>
    <w:rsid w:val="005E5BF5"/>
    <w:rsid w:val="005E5FE0"/>
    <w:rsid w:val="005E655D"/>
    <w:rsid w:val="005E68AC"/>
    <w:rsid w:val="005F0BA9"/>
    <w:rsid w:val="005F0E6E"/>
    <w:rsid w:val="005F0E70"/>
    <w:rsid w:val="005F13F0"/>
    <w:rsid w:val="005F1501"/>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15A1"/>
    <w:rsid w:val="006015E1"/>
    <w:rsid w:val="00601B91"/>
    <w:rsid w:val="00601DD0"/>
    <w:rsid w:val="0060200D"/>
    <w:rsid w:val="00602580"/>
    <w:rsid w:val="00603E31"/>
    <w:rsid w:val="00603FB1"/>
    <w:rsid w:val="006041B7"/>
    <w:rsid w:val="00604E8C"/>
    <w:rsid w:val="00605D03"/>
    <w:rsid w:val="00606CBD"/>
    <w:rsid w:val="00607C46"/>
    <w:rsid w:val="006117FE"/>
    <w:rsid w:val="00612434"/>
    <w:rsid w:val="00612488"/>
    <w:rsid w:val="00612CE6"/>
    <w:rsid w:val="00612EDD"/>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1DF"/>
    <w:rsid w:val="006223D1"/>
    <w:rsid w:val="00622D9E"/>
    <w:rsid w:val="00623F37"/>
    <w:rsid w:val="00623F56"/>
    <w:rsid w:val="006242E9"/>
    <w:rsid w:val="00624348"/>
    <w:rsid w:val="00624A32"/>
    <w:rsid w:val="00624DAE"/>
    <w:rsid w:val="006250F6"/>
    <w:rsid w:val="0062514F"/>
    <w:rsid w:val="006258F1"/>
    <w:rsid w:val="00626341"/>
    <w:rsid w:val="00626844"/>
    <w:rsid w:val="00626A96"/>
    <w:rsid w:val="00626BBC"/>
    <w:rsid w:val="006274B9"/>
    <w:rsid w:val="00627808"/>
    <w:rsid w:val="0062788C"/>
    <w:rsid w:val="00627CD4"/>
    <w:rsid w:val="00630BA9"/>
    <w:rsid w:val="00630DE9"/>
    <w:rsid w:val="00630F03"/>
    <w:rsid w:val="00631E78"/>
    <w:rsid w:val="00632B0E"/>
    <w:rsid w:val="00632FA1"/>
    <w:rsid w:val="00633526"/>
    <w:rsid w:val="0063491E"/>
    <w:rsid w:val="006349FB"/>
    <w:rsid w:val="00634E47"/>
    <w:rsid w:val="00635013"/>
    <w:rsid w:val="00635147"/>
    <w:rsid w:val="0063557A"/>
    <w:rsid w:val="00635AF4"/>
    <w:rsid w:val="00635E49"/>
    <w:rsid w:val="00636208"/>
    <w:rsid w:val="006366F2"/>
    <w:rsid w:val="00637037"/>
    <w:rsid w:val="00640399"/>
    <w:rsid w:val="00640DBD"/>
    <w:rsid w:val="006423D2"/>
    <w:rsid w:val="00642683"/>
    <w:rsid w:val="0064285F"/>
    <w:rsid w:val="006429BE"/>
    <w:rsid w:val="0064351F"/>
    <w:rsid w:val="00643C6F"/>
    <w:rsid w:val="00643C90"/>
    <w:rsid w:val="006440AA"/>
    <w:rsid w:val="00644711"/>
    <w:rsid w:val="00645DF8"/>
    <w:rsid w:val="006460FF"/>
    <w:rsid w:val="00646974"/>
    <w:rsid w:val="00646E72"/>
    <w:rsid w:val="006511A4"/>
    <w:rsid w:val="006512AF"/>
    <w:rsid w:val="00651301"/>
    <w:rsid w:val="00651664"/>
    <w:rsid w:val="00651E2B"/>
    <w:rsid w:val="00653069"/>
    <w:rsid w:val="00653A37"/>
    <w:rsid w:val="006541EB"/>
    <w:rsid w:val="006545F9"/>
    <w:rsid w:val="00654AA7"/>
    <w:rsid w:val="006553EF"/>
    <w:rsid w:val="00656E18"/>
    <w:rsid w:val="00656F8A"/>
    <w:rsid w:val="00657EEC"/>
    <w:rsid w:val="00660F6D"/>
    <w:rsid w:val="00660FD8"/>
    <w:rsid w:val="0066179A"/>
    <w:rsid w:val="00661860"/>
    <w:rsid w:val="00662606"/>
    <w:rsid w:val="0066271C"/>
    <w:rsid w:val="00663099"/>
    <w:rsid w:val="006630D5"/>
    <w:rsid w:val="006631B9"/>
    <w:rsid w:val="00664184"/>
    <w:rsid w:val="00664C39"/>
    <w:rsid w:val="00664F85"/>
    <w:rsid w:val="0066500F"/>
    <w:rsid w:val="006651BA"/>
    <w:rsid w:val="0066542D"/>
    <w:rsid w:val="00665B16"/>
    <w:rsid w:val="00665D82"/>
    <w:rsid w:val="006666F6"/>
    <w:rsid w:val="00666701"/>
    <w:rsid w:val="00666F39"/>
    <w:rsid w:val="00670373"/>
    <w:rsid w:val="00670606"/>
    <w:rsid w:val="00671A5C"/>
    <w:rsid w:val="00671B2B"/>
    <w:rsid w:val="00671D4E"/>
    <w:rsid w:val="00671DB5"/>
    <w:rsid w:val="00671E8F"/>
    <w:rsid w:val="00672590"/>
    <w:rsid w:val="006727BF"/>
    <w:rsid w:val="0067281B"/>
    <w:rsid w:val="00672EB0"/>
    <w:rsid w:val="00673538"/>
    <w:rsid w:val="006746AC"/>
    <w:rsid w:val="006753F7"/>
    <w:rsid w:val="00676CA5"/>
    <w:rsid w:val="00677B00"/>
    <w:rsid w:val="00677BCA"/>
    <w:rsid w:val="00677F40"/>
    <w:rsid w:val="00680281"/>
    <w:rsid w:val="006803BE"/>
    <w:rsid w:val="006815D3"/>
    <w:rsid w:val="00681CDE"/>
    <w:rsid w:val="006824FC"/>
    <w:rsid w:val="0068295D"/>
    <w:rsid w:val="00683822"/>
    <w:rsid w:val="00683E05"/>
    <w:rsid w:val="0068448B"/>
    <w:rsid w:val="00684B51"/>
    <w:rsid w:val="00684BB7"/>
    <w:rsid w:val="00684DE4"/>
    <w:rsid w:val="00685C49"/>
    <w:rsid w:val="0068745E"/>
    <w:rsid w:val="00687997"/>
    <w:rsid w:val="00687E47"/>
    <w:rsid w:val="0069058D"/>
    <w:rsid w:val="006912EA"/>
    <w:rsid w:val="00692635"/>
    <w:rsid w:val="00693C7B"/>
    <w:rsid w:val="00694911"/>
    <w:rsid w:val="0069571D"/>
    <w:rsid w:val="006966D7"/>
    <w:rsid w:val="00696B4F"/>
    <w:rsid w:val="00696EED"/>
    <w:rsid w:val="00697BCF"/>
    <w:rsid w:val="006A02C4"/>
    <w:rsid w:val="006A0320"/>
    <w:rsid w:val="006A0559"/>
    <w:rsid w:val="006A06F8"/>
    <w:rsid w:val="006A0F73"/>
    <w:rsid w:val="006A19E0"/>
    <w:rsid w:val="006A1A2A"/>
    <w:rsid w:val="006A1A30"/>
    <w:rsid w:val="006A24E5"/>
    <w:rsid w:val="006A2889"/>
    <w:rsid w:val="006A2DF5"/>
    <w:rsid w:val="006A3415"/>
    <w:rsid w:val="006A39B7"/>
    <w:rsid w:val="006A4A82"/>
    <w:rsid w:val="006A4AF7"/>
    <w:rsid w:val="006A539D"/>
    <w:rsid w:val="006A58FD"/>
    <w:rsid w:val="006A5EAC"/>
    <w:rsid w:val="006A614E"/>
    <w:rsid w:val="006A61B1"/>
    <w:rsid w:val="006A6750"/>
    <w:rsid w:val="006A675A"/>
    <w:rsid w:val="006A6A5B"/>
    <w:rsid w:val="006A6EB5"/>
    <w:rsid w:val="006A7476"/>
    <w:rsid w:val="006B0550"/>
    <w:rsid w:val="006B1131"/>
    <w:rsid w:val="006B1BBF"/>
    <w:rsid w:val="006B257C"/>
    <w:rsid w:val="006B2E9D"/>
    <w:rsid w:val="006B3563"/>
    <w:rsid w:val="006B3F9F"/>
    <w:rsid w:val="006B3FBF"/>
    <w:rsid w:val="006B424D"/>
    <w:rsid w:val="006B4773"/>
    <w:rsid w:val="006B4B0E"/>
    <w:rsid w:val="006B4D7E"/>
    <w:rsid w:val="006B4E3E"/>
    <w:rsid w:val="006B5492"/>
    <w:rsid w:val="006B5692"/>
    <w:rsid w:val="006B56F2"/>
    <w:rsid w:val="006B7C7F"/>
    <w:rsid w:val="006C176F"/>
    <w:rsid w:val="006C1CEA"/>
    <w:rsid w:val="006C20E5"/>
    <w:rsid w:val="006C29FF"/>
    <w:rsid w:val="006C2EC0"/>
    <w:rsid w:val="006C2ED7"/>
    <w:rsid w:val="006C3C52"/>
    <w:rsid w:val="006C437B"/>
    <w:rsid w:val="006C45FE"/>
    <w:rsid w:val="006C4A69"/>
    <w:rsid w:val="006C5438"/>
    <w:rsid w:val="006C5FDC"/>
    <w:rsid w:val="006C613D"/>
    <w:rsid w:val="006C6272"/>
    <w:rsid w:val="006C63B5"/>
    <w:rsid w:val="006D03BC"/>
    <w:rsid w:val="006D0977"/>
    <w:rsid w:val="006D1132"/>
    <w:rsid w:val="006D12C8"/>
    <w:rsid w:val="006D1390"/>
    <w:rsid w:val="006D1BC0"/>
    <w:rsid w:val="006D2363"/>
    <w:rsid w:val="006D3202"/>
    <w:rsid w:val="006D3C8B"/>
    <w:rsid w:val="006D3FB5"/>
    <w:rsid w:val="006D456D"/>
    <w:rsid w:val="006D463E"/>
    <w:rsid w:val="006D6694"/>
    <w:rsid w:val="006D67EE"/>
    <w:rsid w:val="006D68CD"/>
    <w:rsid w:val="006D6F95"/>
    <w:rsid w:val="006D711B"/>
    <w:rsid w:val="006E04DD"/>
    <w:rsid w:val="006E05DF"/>
    <w:rsid w:val="006E1BEB"/>
    <w:rsid w:val="006E28D7"/>
    <w:rsid w:val="006E2957"/>
    <w:rsid w:val="006E2B14"/>
    <w:rsid w:val="006E42EC"/>
    <w:rsid w:val="006E455D"/>
    <w:rsid w:val="006E533D"/>
    <w:rsid w:val="006E6883"/>
    <w:rsid w:val="006E75C7"/>
    <w:rsid w:val="006E7679"/>
    <w:rsid w:val="006F1F4B"/>
    <w:rsid w:val="006F2F71"/>
    <w:rsid w:val="006F2FE7"/>
    <w:rsid w:val="006F36FF"/>
    <w:rsid w:val="006F3DE7"/>
    <w:rsid w:val="006F486C"/>
    <w:rsid w:val="006F5204"/>
    <w:rsid w:val="006F537D"/>
    <w:rsid w:val="006F631C"/>
    <w:rsid w:val="006F6DAA"/>
    <w:rsid w:val="006F7115"/>
    <w:rsid w:val="006F7332"/>
    <w:rsid w:val="006F73A9"/>
    <w:rsid w:val="007015C5"/>
    <w:rsid w:val="007022FB"/>
    <w:rsid w:val="0070256E"/>
    <w:rsid w:val="00702588"/>
    <w:rsid w:val="00702B7B"/>
    <w:rsid w:val="00702FDC"/>
    <w:rsid w:val="00703132"/>
    <w:rsid w:val="00703430"/>
    <w:rsid w:val="00703486"/>
    <w:rsid w:val="007034D1"/>
    <w:rsid w:val="007037F7"/>
    <w:rsid w:val="00703983"/>
    <w:rsid w:val="0070455D"/>
    <w:rsid w:val="007047FA"/>
    <w:rsid w:val="007057D6"/>
    <w:rsid w:val="00706B19"/>
    <w:rsid w:val="00706BD5"/>
    <w:rsid w:val="00706DAC"/>
    <w:rsid w:val="00706F4D"/>
    <w:rsid w:val="007100FF"/>
    <w:rsid w:val="0071041E"/>
    <w:rsid w:val="00710621"/>
    <w:rsid w:val="0071065A"/>
    <w:rsid w:val="00710F05"/>
    <w:rsid w:val="007120D7"/>
    <w:rsid w:val="007128D8"/>
    <w:rsid w:val="007128DA"/>
    <w:rsid w:val="00713645"/>
    <w:rsid w:val="00714305"/>
    <w:rsid w:val="00715222"/>
    <w:rsid w:val="0071539A"/>
    <w:rsid w:val="007160DA"/>
    <w:rsid w:val="0071650A"/>
    <w:rsid w:val="0071693D"/>
    <w:rsid w:val="00716A7C"/>
    <w:rsid w:val="00716F5E"/>
    <w:rsid w:val="00717339"/>
    <w:rsid w:val="00717909"/>
    <w:rsid w:val="00717D94"/>
    <w:rsid w:val="00720E2A"/>
    <w:rsid w:val="0072163C"/>
    <w:rsid w:val="0072168C"/>
    <w:rsid w:val="00721A8D"/>
    <w:rsid w:val="00721C5B"/>
    <w:rsid w:val="00721E06"/>
    <w:rsid w:val="00722B34"/>
    <w:rsid w:val="0072326E"/>
    <w:rsid w:val="00723C3F"/>
    <w:rsid w:val="007243EB"/>
    <w:rsid w:val="00724719"/>
    <w:rsid w:val="00724B68"/>
    <w:rsid w:val="007254F3"/>
    <w:rsid w:val="00725AB6"/>
    <w:rsid w:val="00725D1E"/>
    <w:rsid w:val="00726220"/>
    <w:rsid w:val="00726D3A"/>
    <w:rsid w:val="00726E63"/>
    <w:rsid w:val="00727DBF"/>
    <w:rsid w:val="007306D3"/>
    <w:rsid w:val="007317B5"/>
    <w:rsid w:val="00731D1E"/>
    <w:rsid w:val="00732087"/>
    <w:rsid w:val="0073210C"/>
    <w:rsid w:val="0073238A"/>
    <w:rsid w:val="00732CB6"/>
    <w:rsid w:val="007334EA"/>
    <w:rsid w:val="0073352B"/>
    <w:rsid w:val="00733758"/>
    <w:rsid w:val="00734321"/>
    <w:rsid w:val="00734BBA"/>
    <w:rsid w:val="00735BCF"/>
    <w:rsid w:val="00735C0D"/>
    <w:rsid w:val="00735E40"/>
    <w:rsid w:val="0073602A"/>
    <w:rsid w:val="00736E69"/>
    <w:rsid w:val="00736EA4"/>
    <w:rsid w:val="00736ECE"/>
    <w:rsid w:val="00736F63"/>
    <w:rsid w:val="0073711D"/>
    <w:rsid w:val="0073778F"/>
    <w:rsid w:val="00737CFB"/>
    <w:rsid w:val="00740175"/>
    <w:rsid w:val="00740C4A"/>
    <w:rsid w:val="00741376"/>
    <w:rsid w:val="007417C0"/>
    <w:rsid w:val="007419CD"/>
    <w:rsid w:val="00741C24"/>
    <w:rsid w:val="007422EF"/>
    <w:rsid w:val="00742F8F"/>
    <w:rsid w:val="00743205"/>
    <w:rsid w:val="007436A5"/>
    <w:rsid w:val="0074401D"/>
    <w:rsid w:val="0074429A"/>
    <w:rsid w:val="007445D0"/>
    <w:rsid w:val="007449CF"/>
    <w:rsid w:val="00744D22"/>
    <w:rsid w:val="00745110"/>
    <w:rsid w:val="00745317"/>
    <w:rsid w:val="0074590D"/>
    <w:rsid w:val="00746011"/>
    <w:rsid w:val="0074616C"/>
    <w:rsid w:val="00746BAF"/>
    <w:rsid w:val="00747175"/>
    <w:rsid w:val="0074743B"/>
    <w:rsid w:val="00747663"/>
    <w:rsid w:val="00747A97"/>
    <w:rsid w:val="007500D1"/>
    <w:rsid w:val="00750B74"/>
    <w:rsid w:val="007510CD"/>
    <w:rsid w:val="00751116"/>
    <w:rsid w:val="00751799"/>
    <w:rsid w:val="0075196E"/>
    <w:rsid w:val="0075224D"/>
    <w:rsid w:val="0075257E"/>
    <w:rsid w:val="007526BF"/>
    <w:rsid w:val="007526EF"/>
    <w:rsid w:val="00752974"/>
    <w:rsid w:val="00753151"/>
    <w:rsid w:val="007538D2"/>
    <w:rsid w:val="00753948"/>
    <w:rsid w:val="00754305"/>
    <w:rsid w:val="00754F0F"/>
    <w:rsid w:val="007552F1"/>
    <w:rsid w:val="007553E4"/>
    <w:rsid w:val="00755F3B"/>
    <w:rsid w:val="007560A1"/>
    <w:rsid w:val="007566CB"/>
    <w:rsid w:val="00756F06"/>
    <w:rsid w:val="00757947"/>
    <w:rsid w:val="007606C2"/>
    <w:rsid w:val="00760E90"/>
    <w:rsid w:val="007611E9"/>
    <w:rsid w:val="00761429"/>
    <w:rsid w:val="00761946"/>
    <w:rsid w:val="0076284D"/>
    <w:rsid w:val="00764FD6"/>
    <w:rsid w:val="0076527F"/>
    <w:rsid w:val="007654C6"/>
    <w:rsid w:val="00765F24"/>
    <w:rsid w:val="00766211"/>
    <w:rsid w:val="00766B19"/>
    <w:rsid w:val="00766C42"/>
    <w:rsid w:val="00767E2A"/>
    <w:rsid w:val="00771EC8"/>
    <w:rsid w:val="007720C2"/>
    <w:rsid w:val="00772346"/>
    <w:rsid w:val="007724D3"/>
    <w:rsid w:val="007731F0"/>
    <w:rsid w:val="00773E2B"/>
    <w:rsid w:val="007740AD"/>
    <w:rsid w:val="00774FA3"/>
    <w:rsid w:val="0077554C"/>
    <w:rsid w:val="007763E1"/>
    <w:rsid w:val="007764B2"/>
    <w:rsid w:val="00777670"/>
    <w:rsid w:val="00780158"/>
    <w:rsid w:val="007818FF"/>
    <w:rsid w:val="00781A89"/>
    <w:rsid w:val="00782A90"/>
    <w:rsid w:val="00782BF8"/>
    <w:rsid w:val="007834AA"/>
    <w:rsid w:val="00783536"/>
    <w:rsid w:val="00783C19"/>
    <w:rsid w:val="00784524"/>
    <w:rsid w:val="00785172"/>
    <w:rsid w:val="0078545A"/>
    <w:rsid w:val="00785F17"/>
    <w:rsid w:val="007860B6"/>
    <w:rsid w:val="007863E6"/>
    <w:rsid w:val="00786563"/>
    <w:rsid w:val="0078671C"/>
    <w:rsid w:val="00786DEE"/>
    <w:rsid w:val="007872CE"/>
    <w:rsid w:val="00787729"/>
    <w:rsid w:val="0078786B"/>
    <w:rsid w:val="00787DC2"/>
    <w:rsid w:val="00790001"/>
    <w:rsid w:val="0079007C"/>
    <w:rsid w:val="007909D9"/>
    <w:rsid w:val="00790A5E"/>
    <w:rsid w:val="00790D67"/>
    <w:rsid w:val="00790FAD"/>
    <w:rsid w:val="007912DE"/>
    <w:rsid w:val="00791E5B"/>
    <w:rsid w:val="00791FC9"/>
    <w:rsid w:val="0079488E"/>
    <w:rsid w:val="007948D0"/>
    <w:rsid w:val="007950D9"/>
    <w:rsid w:val="007962EF"/>
    <w:rsid w:val="00796EC8"/>
    <w:rsid w:val="007976F5"/>
    <w:rsid w:val="007A059A"/>
    <w:rsid w:val="007A0906"/>
    <w:rsid w:val="007A0F1C"/>
    <w:rsid w:val="007A130B"/>
    <w:rsid w:val="007A2277"/>
    <w:rsid w:val="007A3B54"/>
    <w:rsid w:val="007A50A9"/>
    <w:rsid w:val="007A5AD6"/>
    <w:rsid w:val="007A5BDA"/>
    <w:rsid w:val="007A67E5"/>
    <w:rsid w:val="007A769D"/>
    <w:rsid w:val="007A7D55"/>
    <w:rsid w:val="007A7E8A"/>
    <w:rsid w:val="007B12FF"/>
    <w:rsid w:val="007B185F"/>
    <w:rsid w:val="007B2A01"/>
    <w:rsid w:val="007B2E75"/>
    <w:rsid w:val="007B3352"/>
    <w:rsid w:val="007B39E1"/>
    <w:rsid w:val="007B4DFE"/>
    <w:rsid w:val="007B6219"/>
    <w:rsid w:val="007B6AEC"/>
    <w:rsid w:val="007B729A"/>
    <w:rsid w:val="007C0612"/>
    <w:rsid w:val="007C0697"/>
    <w:rsid w:val="007C2FED"/>
    <w:rsid w:val="007C345A"/>
    <w:rsid w:val="007C348D"/>
    <w:rsid w:val="007C3B9B"/>
    <w:rsid w:val="007C427A"/>
    <w:rsid w:val="007C483C"/>
    <w:rsid w:val="007C484E"/>
    <w:rsid w:val="007C4972"/>
    <w:rsid w:val="007C4D62"/>
    <w:rsid w:val="007C4FA1"/>
    <w:rsid w:val="007C7480"/>
    <w:rsid w:val="007C7554"/>
    <w:rsid w:val="007C76F0"/>
    <w:rsid w:val="007C7A8A"/>
    <w:rsid w:val="007C7D60"/>
    <w:rsid w:val="007D0225"/>
    <w:rsid w:val="007D0F6B"/>
    <w:rsid w:val="007D1221"/>
    <w:rsid w:val="007D1253"/>
    <w:rsid w:val="007D1BAE"/>
    <w:rsid w:val="007D205B"/>
    <w:rsid w:val="007D206A"/>
    <w:rsid w:val="007D2461"/>
    <w:rsid w:val="007D31B5"/>
    <w:rsid w:val="007D41C0"/>
    <w:rsid w:val="007D4537"/>
    <w:rsid w:val="007D583F"/>
    <w:rsid w:val="007D5985"/>
    <w:rsid w:val="007D5C61"/>
    <w:rsid w:val="007D62F2"/>
    <w:rsid w:val="007D644F"/>
    <w:rsid w:val="007D6542"/>
    <w:rsid w:val="007D6A52"/>
    <w:rsid w:val="007D755A"/>
    <w:rsid w:val="007D7719"/>
    <w:rsid w:val="007D7BC5"/>
    <w:rsid w:val="007E05CD"/>
    <w:rsid w:val="007E0A52"/>
    <w:rsid w:val="007E12DF"/>
    <w:rsid w:val="007E1624"/>
    <w:rsid w:val="007E1893"/>
    <w:rsid w:val="007E2CF6"/>
    <w:rsid w:val="007E2D17"/>
    <w:rsid w:val="007E2E11"/>
    <w:rsid w:val="007E3D46"/>
    <w:rsid w:val="007E3D62"/>
    <w:rsid w:val="007E3EF2"/>
    <w:rsid w:val="007E421D"/>
    <w:rsid w:val="007E5562"/>
    <w:rsid w:val="007E625C"/>
    <w:rsid w:val="007E6C65"/>
    <w:rsid w:val="007E7010"/>
    <w:rsid w:val="007E761E"/>
    <w:rsid w:val="007E7FF7"/>
    <w:rsid w:val="007F0164"/>
    <w:rsid w:val="007F1A0D"/>
    <w:rsid w:val="007F1B2E"/>
    <w:rsid w:val="007F1B84"/>
    <w:rsid w:val="007F1C07"/>
    <w:rsid w:val="007F1EC1"/>
    <w:rsid w:val="007F2173"/>
    <w:rsid w:val="007F3812"/>
    <w:rsid w:val="007F3D95"/>
    <w:rsid w:val="007F47E7"/>
    <w:rsid w:val="007F4F75"/>
    <w:rsid w:val="007F5196"/>
    <w:rsid w:val="007F6402"/>
    <w:rsid w:val="007F65C2"/>
    <w:rsid w:val="007F6AD0"/>
    <w:rsid w:val="007F6D5A"/>
    <w:rsid w:val="007F6F26"/>
    <w:rsid w:val="007F7397"/>
    <w:rsid w:val="0080046E"/>
    <w:rsid w:val="0080071B"/>
    <w:rsid w:val="0080153E"/>
    <w:rsid w:val="0080269D"/>
    <w:rsid w:val="008028E1"/>
    <w:rsid w:val="00803798"/>
    <w:rsid w:val="008040CB"/>
    <w:rsid w:val="008043C9"/>
    <w:rsid w:val="00806044"/>
    <w:rsid w:val="008061EC"/>
    <w:rsid w:val="00806365"/>
    <w:rsid w:val="008068DC"/>
    <w:rsid w:val="00806990"/>
    <w:rsid w:val="00807185"/>
    <w:rsid w:val="00807B75"/>
    <w:rsid w:val="00810237"/>
    <w:rsid w:val="00810AF3"/>
    <w:rsid w:val="008125B0"/>
    <w:rsid w:val="00812694"/>
    <w:rsid w:val="008129D6"/>
    <w:rsid w:val="00813105"/>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787"/>
    <w:rsid w:val="0082094F"/>
    <w:rsid w:val="00821421"/>
    <w:rsid w:val="00821BB1"/>
    <w:rsid w:val="008221D5"/>
    <w:rsid w:val="00823BF2"/>
    <w:rsid w:val="0082502F"/>
    <w:rsid w:val="008253EC"/>
    <w:rsid w:val="0082544C"/>
    <w:rsid w:val="008256DD"/>
    <w:rsid w:val="00825D1D"/>
    <w:rsid w:val="00825FEE"/>
    <w:rsid w:val="0082692A"/>
    <w:rsid w:val="00826A7E"/>
    <w:rsid w:val="008272CE"/>
    <w:rsid w:val="0082733A"/>
    <w:rsid w:val="00827AF2"/>
    <w:rsid w:val="00830BE2"/>
    <w:rsid w:val="00831133"/>
    <w:rsid w:val="0083270B"/>
    <w:rsid w:val="00832D45"/>
    <w:rsid w:val="008335C6"/>
    <w:rsid w:val="008339CC"/>
    <w:rsid w:val="00833AB8"/>
    <w:rsid w:val="00833C48"/>
    <w:rsid w:val="008344ED"/>
    <w:rsid w:val="008349ED"/>
    <w:rsid w:val="00834CBF"/>
    <w:rsid w:val="00834D3E"/>
    <w:rsid w:val="00835378"/>
    <w:rsid w:val="00835B7E"/>
    <w:rsid w:val="00836C8F"/>
    <w:rsid w:val="00837056"/>
    <w:rsid w:val="008409A2"/>
    <w:rsid w:val="008409D4"/>
    <w:rsid w:val="00840BEE"/>
    <w:rsid w:val="00840CF6"/>
    <w:rsid w:val="0084108B"/>
    <w:rsid w:val="0084174D"/>
    <w:rsid w:val="008417FF"/>
    <w:rsid w:val="00841A95"/>
    <w:rsid w:val="00841D69"/>
    <w:rsid w:val="00841F51"/>
    <w:rsid w:val="00841F69"/>
    <w:rsid w:val="0084229B"/>
    <w:rsid w:val="008429BA"/>
    <w:rsid w:val="008447D0"/>
    <w:rsid w:val="008454E2"/>
    <w:rsid w:val="008454F5"/>
    <w:rsid w:val="00845908"/>
    <w:rsid w:val="0084590A"/>
    <w:rsid w:val="00845AD5"/>
    <w:rsid w:val="00846788"/>
    <w:rsid w:val="00846D4E"/>
    <w:rsid w:val="008475C6"/>
    <w:rsid w:val="00851498"/>
    <w:rsid w:val="00851768"/>
    <w:rsid w:val="00851A48"/>
    <w:rsid w:val="00852F58"/>
    <w:rsid w:val="0085360B"/>
    <w:rsid w:val="008536DF"/>
    <w:rsid w:val="008537D3"/>
    <w:rsid w:val="008539E7"/>
    <w:rsid w:val="00854EFE"/>
    <w:rsid w:val="008563C3"/>
    <w:rsid w:val="00856DBF"/>
    <w:rsid w:val="008576A8"/>
    <w:rsid w:val="008578D8"/>
    <w:rsid w:val="00857DE3"/>
    <w:rsid w:val="00860484"/>
    <w:rsid w:val="008609E7"/>
    <w:rsid w:val="00860F5E"/>
    <w:rsid w:val="00860F76"/>
    <w:rsid w:val="00861205"/>
    <w:rsid w:val="00861C17"/>
    <w:rsid w:val="00861F49"/>
    <w:rsid w:val="0086202D"/>
    <w:rsid w:val="00862ABA"/>
    <w:rsid w:val="00863604"/>
    <w:rsid w:val="008638DF"/>
    <w:rsid w:val="00864021"/>
    <w:rsid w:val="008640B1"/>
    <w:rsid w:val="00864390"/>
    <w:rsid w:val="008643DD"/>
    <w:rsid w:val="008656E1"/>
    <w:rsid w:val="00866474"/>
    <w:rsid w:val="0086727C"/>
    <w:rsid w:val="00867806"/>
    <w:rsid w:val="008678E4"/>
    <w:rsid w:val="008703F5"/>
    <w:rsid w:val="00870ECD"/>
    <w:rsid w:val="0087117D"/>
    <w:rsid w:val="008715AB"/>
    <w:rsid w:val="0087164F"/>
    <w:rsid w:val="00871A88"/>
    <w:rsid w:val="00872143"/>
    <w:rsid w:val="0087218A"/>
    <w:rsid w:val="0087223B"/>
    <w:rsid w:val="008729BC"/>
    <w:rsid w:val="0087372C"/>
    <w:rsid w:val="008737DE"/>
    <w:rsid w:val="00873D68"/>
    <w:rsid w:val="00874112"/>
    <w:rsid w:val="00874383"/>
    <w:rsid w:val="00874691"/>
    <w:rsid w:val="00874F92"/>
    <w:rsid w:val="008753A8"/>
    <w:rsid w:val="00875609"/>
    <w:rsid w:val="00876B6A"/>
    <w:rsid w:val="00876F48"/>
    <w:rsid w:val="00877735"/>
    <w:rsid w:val="00877A5D"/>
    <w:rsid w:val="008802B8"/>
    <w:rsid w:val="008808F2"/>
    <w:rsid w:val="00881064"/>
    <w:rsid w:val="0088228F"/>
    <w:rsid w:val="008829B2"/>
    <w:rsid w:val="00882F85"/>
    <w:rsid w:val="008835A9"/>
    <w:rsid w:val="00884B13"/>
    <w:rsid w:val="00885145"/>
    <w:rsid w:val="0088563C"/>
    <w:rsid w:val="00885A0F"/>
    <w:rsid w:val="008864F6"/>
    <w:rsid w:val="0088657A"/>
    <w:rsid w:val="00886C5B"/>
    <w:rsid w:val="00887B5D"/>
    <w:rsid w:val="008903B1"/>
    <w:rsid w:val="008910AC"/>
    <w:rsid w:val="00892181"/>
    <w:rsid w:val="0089307B"/>
    <w:rsid w:val="008930CD"/>
    <w:rsid w:val="008931B4"/>
    <w:rsid w:val="00893274"/>
    <w:rsid w:val="0089331B"/>
    <w:rsid w:val="008933BC"/>
    <w:rsid w:val="00893447"/>
    <w:rsid w:val="00893C2B"/>
    <w:rsid w:val="00894FEF"/>
    <w:rsid w:val="00895FDB"/>
    <w:rsid w:val="0089630F"/>
    <w:rsid w:val="008963A0"/>
    <w:rsid w:val="008969D4"/>
    <w:rsid w:val="008979C8"/>
    <w:rsid w:val="008A0157"/>
    <w:rsid w:val="008A1D5F"/>
    <w:rsid w:val="008A216D"/>
    <w:rsid w:val="008A2970"/>
    <w:rsid w:val="008A3657"/>
    <w:rsid w:val="008A37DA"/>
    <w:rsid w:val="008A3A6F"/>
    <w:rsid w:val="008A3C76"/>
    <w:rsid w:val="008A3D7D"/>
    <w:rsid w:val="008A46E3"/>
    <w:rsid w:val="008A51A5"/>
    <w:rsid w:val="008A52F4"/>
    <w:rsid w:val="008A54FA"/>
    <w:rsid w:val="008A5873"/>
    <w:rsid w:val="008A5D2E"/>
    <w:rsid w:val="008A6002"/>
    <w:rsid w:val="008A6B05"/>
    <w:rsid w:val="008A6B20"/>
    <w:rsid w:val="008A71C4"/>
    <w:rsid w:val="008A71F6"/>
    <w:rsid w:val="008A7790"/>
    <w:rsid w:val="008A7BB8"/>
    <w:rsid w:val="008A7E15"/>
    <w:rsid w:val="008B12C0"/>
    <w:rsid w:val="008B15DB"/>
    <w:rsid w:val="008B1FB2"/>
    <w:rsid w:val="008B2E27"/>
    <w:rsid w:val="008B31B9"/>
    <w:rsid w:val="008B34B1"/>
    <w:rsid w:val="008B4851"/>
    <w:rsid w:val="008B5087"/>
    <w:rsid w:val="008B5444"/>
    <w:rsid w:val="008B5576"/>
    <w:rsid w:val="008B5D92"/>
    <w:rsid w:val="008B6309"/>
    <w:rsid w:val="008B6B87"/>
    <w:rsid w:val="008B6C07"/>
    <w:rsid w:val="008B6D53"/>
    <w:rsid w:val="008B7024"/>
    <w:rsid w:val="008C0807"/>
    <w:rsid w:val="008C11D7"/>
    <w:rsid w:val="008C142E"/>
    <w:rsid w:val="008C1D31"/>
    <w:rsid w:val="008C1E31"/>
    <w:rsid w:val="008C27A0"/>
    <w:rsid w:val="008C3328"/>
    <w:rsid w:val="008C34A5"/>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1798"/>
    <w:rsid w:val="008D277C"/>
    <w:rsid w:val="008D2D3D"/>
    <w:rsid w:val="008D3AE8"/>
    <w:rsid w:val="008D68DE"/>
    <w:rsid w:val="008D6F67"/>
    <w:rsid w:val="008D704D"/>
    <w:rsid w:val="008E2035"/>
    <w:rsid w:val="008E3081"/>
    <w:rsid w:val="008E31B9"/>
    <w:rsid w:val="008E4A3C"/>
    <w:rsid w:val="008E4ABE"/>
    <w:rsid w:val="008E50AC"/>
    <w:rsid w:val="008E656A"/>
    <w:rsid w:val="008E6D07"/>
    <w:rsid w:val="008E7261"/>
    <w:rsid w:val="008E7623"/>
    <w:rsid w:val="008E76B7"/>
    <w:rsid w:val="008E798B"/>
    <w:rsid w:val="008E7D27"/>
    <w:rsid w:val="008E7D87"/>
    <w:rsid w:val="008E7DB3"/>
    <w:rsid w:val="008F02EA"/>
    <w:rsid w:val="008F0B38"/>
    <w:rsid w:val="008F0BB0"/>
    <w:rsid w:val="008F0E3A"/>
    <w:rsid w:val="008F171B"/>
    <w:rsid w:val="008F1C0B"/>
    <w:rsid w:val="008F2477"/>
    <w:rsid w:val="008F2759"/>
    <w:rsid w:val="008F2D15"/>
    <w:rsid w:val="008F32D0"/>
    <w:rsid w:val="008F34D6"/>
    <w:rsid w:val="008F35AA"/>
    <w:rsid w:val="008F38C8"/>
    <w:rsid w:val="008F3AED"/>
    <w:rsid w:val="008F4993"/>
    <w:rsid w:val="008F4D52"/>
    <w:rsid w:val="008F52B3"/>
    <w:rsid w:val="008F5307"/>
    <w:rsid w:val="008F5556"/>
    <w:rsid w:val="008F5D7E"/>
    <w:rsid w:val="008F677F"/>
    <w:rsid w:val="008F6A15"/>
    <w:rsid w:val="008F6D6B"/>
    <w:rsid w:val="008F7226"/>
    <w:rsid w:val="008F7BC1"/>
    <w:rsid w:val="008F7CC2"/>
    <w:rsid w:val="009003B1"/>
    <w:rsid w:val="00901552"/>
    <w:rsid w:val="00901AE1"/>
    <w:rsid w:val="00901FB3"/>
    <w:rsid w:val="00902DD7"/>
    <w:rsid w:val="009030AA"/>
    <w:rsid w:val="009032BE"/>
    <w:rsid w:val="0090339F"/>
    <w:rsid w:val="0090375F"/>
    <w:rsid w:val="00903F2F"/>
    <w:rsid w:val="00904BC4"/>
    <w:rsid w:val="0090544A"/>
    <w:rsid w:val="0090570A"/>
    <w:rsid w:val="0090583E"/>
    <w:rsid w:val="00905F9E"/>
    <w:rsid w:val="00910131"/>
    <w:rsid w:val="00910A40"/>
    <w:rsid w:val="009122A7"/>
    <w:rsid w:val="0091253E"/>
    <w:rsid w:val="00912795"/>
    <w:rsid w:val="00913074"/>
    <w:rsid w:val="00913EE3"/>
    <w:rsid w:val="00914D3F"/>
    <w:rsid w:val="0091557F"/>
    <w:rsid w:val="00915EBC"/>
    <w:rsid w:val="0091615C"/>
    <w:rsid w:val="00916CA4"/>
    <w:rsid w:val="00916DDB"/>
    <w:rsid w:val="00917759"/>
    <w:rsid w:val="00917FF0"/>
    <w:rsid w:val="0091DCB7"/>
    <w:rsid w:val="0092026D"/>
    <w:rsid w:val="0092058A"/>
    <w:rsid w:val="00920619"/>
    <w:rsid w:val="0092077C"/>
    <w:rsid w:val="009207CE"/>
    <w:rsid w:val="00920A13"/>
    <w:rsid w:val="00920DF2"/>
    <w:rsid w:val="00923A02"/>
    <w:rsid w:val="00924B58"/>
    <w:rsid w:val="00925348"/>
    <w:rsid w:val="00926531"/>
    <w:rsid w:val="009265B6"/>
    <w:rsid w:val="00927D63"/>
    <w:rsid w:val="00927FB2"/>
    <w:rsid w:val="00927FFC"/>
    <w:rsid w:val="009302A6"/>
    <w:rsid w:val="0093049E"/>
    <w:rsid w:val="00930B98"/>
    <w:rsid w:val="00931B7C"/>
    <w:rsid w:val="00931CA2"/>
    <w:rsid w:val="00931E5B"/>
    <w:rsid w:val="0093234E"/>
    <w:rsid w:val="0093252D"/>
    <w:rsid w:val="00933845"/>
    <w:rsid w:val="00934E53"/>
    <w:rsid w:val="00935371"/>
    <w:rsid w:val="00937444"/>
    <w:rsid w:val="0093767A"/>
    <w:rsid w:val="00940A04"/>
    <w:rsid w:val="00940E61"/>
    <w:rsid w:val="00941625"/>
    <w:rsid w:val="0094210F"/>
    <w:rsid w:val="009425A7"/>
    <w:rsid w:val="00942B80"/>
    <w:rsid w:val="00942BCA"/>
    <w:rsid w:val="009434BC"/>
    <w:rsid w:val="0094386B"/>
    <w:rsid w:val="009438E2"/>
    <w:rsid w:val="00946722"/>
    <w:rsid w:val="00947916"/>
    <w:rsid w:val="009502F5"/>
    <w:rsid w:val="0095251F"/>
    <w:rsid w:val="00952A6D"/>
    <w:rsid w:val="0095340C"/>
    <w:rsid w:val="00954A8F"/>
    <w:rsid w:val="00954C1A"/>
    <w:rsid w:val="0095519E"/>
    <w:rsid w:val="00955AB2"/>
    <w:rsid w:val="00955D78"/>
    <w:rsid w:val="00955F2F"/>
    <w:rsid w:val="0095653E"/>
    <w:rsid w:val="00956784"/>
    <w:rsid w:val="00956A4E"/>
    <w:rsid w:val="00956AB5"/>
    <w:rsid w:val="00956DE7"/>
    <w:rsid w:val="00957893"/>
    <w:rsid w:val="00960330"/>
    <w:rsid w:val="00960A92"/>
    <w:rsid w:val="0096108D"/>
    <w:rsid w:val="00961502"/>
    <w:rsid w:val="00961943"/>
    <w:rsid w:val="00961DB7"/>
    <w:rsid w:val="0096248C"/>
    <w:rsid w:val="00962905"/>
    <w:rsid w:val="00962A7B"/>
    <w:rsid w:val="00963009"/>
    <w:rsid w:val="0096353F"/>
    <w:rsid w:val="009639C8"/>
    <w:rsid w:val="00963CD4"/>
    <w:rsid w:val="00963D8D"/>
    <w:rsid w:val="00963E07"/>
    <w:rsid w:val="009647B8"/>
    <w:rsid w:val="009657AE"/>
    <w:rsid w:val="00965894"/>
    <w:rsid w:val="009666D7"/>
    <w:rsid w:val="00966703"/>
    <w:rsid w:val="009670AC"/>
    <w:rsid w:val="0096764F"/>
    <w:rsid w:val="009700A8"/>
    <w:rsid w:val="00970207"/>
    <w:rsid w:val="00970BA8"/>
    <w:rsid w:val="00970F98"/>
    <w:rsid w:val="00971170"/>
    <w:rsid w:val="009716FC"/>
    <w:rsid w:val="00971D98"/>
    <w:rsid w:val="00973D02"/>
    <w:rsid w:val="00973E16"/>
    <w:rsid w:val="009743A8"/>
    <w:rsid w:val="00974B8F"/>
    <w:rsid w:val="00975EB4"/>
    <w:rsid w:val="0097609B"/>
    <w:rsid w:val="009765B1"/>
    <w:rsid w:val="009773F1"/>
    <w:rsid w:val="009776E6"/>
    <w:rsid w:val="00977C86"/>
    <w:rsid w:val="00980CB2"/>
    <w:rsid w:val="00980D68"/>
    <w:rsid w:val="00980F58"/>
    <w:rsid w:val="009816E0"/>
    <w:rsid w:val="00981CCB"/>
    <w:rsid w:val="009823C1"/>
    <w:rsid w:val="0098363A"/>
    <w:rsid w:val="00983A43"/>
    <w:rsid w:val="00984055"/>
    <w:rsid w:val="009841CD"/>
    <w:rsid w:val="00984F6B"/>
    <w:rsid w:val="009855D4"/>
    <w:rsid w:val="00985A84"/>
    <w:rsid w:val="00985BB8"/>
    <w:rsid w:val="00985F55"/>
    <w:rsid w:val="009861F7"/>
    <w:rsid w:val="00986CE1"/>
    <w:rsid w:val="00986FE3"/>
    <w:rsid w:val="00987DE7"/>
    <w:rsid w:val="00990168"/>
    <w:rsid w:val="009905AD"/>
    <w:rsid w:val="00990A2D"/>
    <w:rsid w:val="00990F65"/>
    <w:rsid w:val="009910A4"/>
    <w:rsid w:val="0099179F"/>
    <w:rsid w:val="009921F1"/>
    <w:rsid w:val="009922E3"/>
    <w:rsid w:val="0099297C"/>
    <w:rsid w:val="0099299E"/>
    <w:rsid w:val="00992E10"/>
    <w:rsid w:val="00992F47"/>
    <w:rsid w:val="00993376"/>
    <w:rsid w:val="00993CDB"/>
    <w:rsid w:val="00993EC5"/>
    <w:rsid w:val="00994612"/>
    <w:rsid w:val="00995FEE"/>
    <w:rsid w:val="00996076"/>
    <w:rsid w:val="00996FBB"/>
    <w:rsid w:val="009978CF"/>
    <w:rsid w:val="009A0886"/>
    <w:rsid w:val="009A180D"/>
    <w:rsid w:val="009A2694"/>
    <w:rsid w:val="009A2A2B"/>
    <w:rsid w:val="009A2E1A"/>
    <w:rsid w:val="009A2E9A"/>
    <w:rsid w:val="009A2F47"/>
    <w:rsid w:val="009A43BF"/>
    <w:rsid w:val="009A614C"/>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B7D88"/>
    <w:rsid w:val="009C0AD2"/>
    <w:rsid w:val="009C14D4"/>
    <w:rsid w:val="009C1796"/>
    <w:rsid w:val="009C19E0"/>
    <w:rsid w:val="009C1B9B"/>
    <w:rsid w:val="009C1D19"/>
    <w:rsid w:val="009C2357"/>
    <w:rsid w:val="009C2518"/>
    <w:rsid w:val="009C2C52"/>
    <w:rsid w:val="009C2E5C"/>
    <w:rsid w:val="009C30B3"/>
    <w:rsid w:val="009C37F9"/>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C7D58"/>
    <w:rsid w:val="009D017D"/>
    <w:rsid w:val="009D02CC"/>
    <w:rsid w:val="009D04DA"/>
    <w:rsid w:val="009D0714"/>
    <w:rsid w:val="009D08A3"/>
    <w:rsid w:val="009D0DC5"/>
    <w:rsid w:val="009D1038"/>
    <w:rsid w:val="009D156B"/>
    <w:rsid w:val="009D184C"/>
    <w:rsid w:val="009D2E13"/>
    <w:rsid w:val="009D2F4F"/>
    <w:rsid w:val="009D3309"/>
    <w:rsid w:val="009D3508"/>
    <w:rsid w:val="009D41AE"/>
    <w:rsid w:val="009D5371"/>
    <w:rsid w:val="009D57A5"/>
    <w:rsid w:val="009D5CF9"/>
    <w:rsid w:val="009D6672"/>
    <w:rsid w:val="009D7222"/>
    <w:rsid w:val="009D7294"/>
    <w:rsid w:val="009D7770"/>
    <w:rsid w:val="009D779F"/>
    <w:rsid w:val="009D77D6"/>
    <w:rsid w:val="009E1EB0"/>
    <w:rsid w:val="009E1FFB"/>
    <w:rsid w:val="009E2053"/>
    <w:rsid w:val="009E20B7"/>
    <w:rsid w:val="009E2403"/>
    <w:rsid w:val="009E266A"/>
    <w:rsid w:val="009E304E"/>
    <w:rsid w:val="009E3D03"/>
    <w:rsid w:val="009E43D5"/>
    <w:rsid w:val="009E46BC"/>
    <w:rsid w:val="009E4929"/>
    <w:rsid w:val="009E4CDE"/>
    <w:rsid w:val="009E583D"/>
    <w:rsid w:val="009E60B2"/>
    <w:rsid w:val="009E63D1"/>
    <w:rsid w:val="009E78D9"/>
    <w:rsid w:val="009F155B"/>
    <w:rsid w:val="009F24E7"/>
    <w:rsid w:val="009F2651"/>
    <w:rsid w:val="009F3214"/>
    <w:rsid w:val="009F474E"/>
    <w:rsid w:val="009F4E56"/>
    <w:rsid w:val="009F52D7"/>
    <w:rsid w:val="009F555C"/>
    <w:rsid w:val="009F5845"/>
    <w:rsid w:val="009F5AAD"/>
    <w:rsid w:val="009F639D"/>
    <w:rsid w:val="009F644C"/>
    <w:rsid w:val="009F644F"/>
    <w:rsid w:val="009F6E39"/>
    <w:rsid w:val="009F7690"/>
    <w:rsid w:val="009F783D"/>
    <w:rsid w:val="009F7959"/>
    <w:rsid w:val="009F7C63"/>
    <w:rsid w:val="009F7D62"/>
    <w:rsid w:val="009F7F79"/>
    <w:rsid w:val="00A000F5"/>
    <w:rsid w:val="00A0051D"/>
    <w:rsid w:val="00A00765"/>
    <w:rsid w:val="00A00997"/>
    <w:rsid w:val="00A0136C"/>
    <w:rsid w:val="00A01B3A"/>
    <w:rsid w:val="00A02524"/>
    <w:rsid w:val="00A02601"/>
    <w:rsid w:val="00A0282B"/>
    <w:rsid w:val="00A033EB"/>
    <w:rsid w:val="00A0346A"/>
    <w:rsid w:val="00A0430F"/>
    <w:rsid w:val="00A04ACA"/>
    <w:rsid w:val="00A05409"/>
    <w:rsid w:val="00A065A2"/>
    <w:rsid w:val="00A10489"/>
    <w:rsid w:val="00A10769"/>
    <w:rsid w:val="00A10DB9"/>
    <w:rsid w:val="00A10FCA"/>
    <w:rsid w:val="00A110EC"/>
    <w:rsid w:val="00A113C1"/>
    <w:rsid w:val="00A11E57"/>
    <w:rsid w:val="00A1297F"/>
    <w:rsid w:val="00A130D3"/>
    <w:rsid w:val="00A13752"/>
    <w:rsid w:val="00A13EAF"/>
    <w:rsid w:val="00A144B6"/>
    <w:rsid w:val="00A147C9"/>
    <w:rsid w:val="00A14833"/>
    <w:rsid w:val="00A1538F"/>
    <w:rsid w:val="00A1776F"/>
    <w:rsid w:val="00A206DD"/>
    <w:rsid w:val="00A20CDD"/>
    <w:rsid w:val="00A215B6"/>
    <w:rsid w:val="00A21EAC"/>
    <w:rsid w:val="00A2283A"/>
    <w:rsid w:val="00A23B71"/>
    <w:rsid w:val="00A24A76"/>
    <w:rsid w:val="00A24FC3"/>
    <w:rsid w:val="00A25751"/>
    <w:rsid w:val="00A25C8C"/>
    <w:rsid w:val="00A26601"/>
    <w:rsid w:val="00A26794"/>
    <w:rsid w:val="00A26D56"/>
    <w:rsid w:val="00A26F11"/>
    <w:rsid w:val="00A2707D"/>
    <w:rsid w:val="00A27446"/>
    <w:rsid w:val="00A27846"/>
    <w:rsid w:val="00A32137"/>
    <w:rsid w:val="00A32840"/>
    <w:rsid w:val="00A32BE9"/>
    <w:rsid w:val="00A32E39"/>
    <w:rsid w:val="00A32FBD"/>
    <w:rsid w:val="00A33366"/>
    <w:rsid w:val="00A33684"/>
    <w:rsid w:val="00A33E38"/>
    <w:rsid w:val="00A355E5"/>
    <w:rsid w:val="00A35FED"/>
    <w:rsid w:val="00A363BD"/>
    <w:rsid w:val="00A3699B"/>
    <w:rsid w:val="00A36CC9"/>
    <w:rsid w:val="00A36D58"/>
    <w:rsid w:val="00A37373"/>
    <w:rsid w:val="00A412E5"/>
    <w:rsid w:val="00A41AC1"/>
    <w:rsid w:val="00A41CA4"/>
    <w:rsid w:val="00A42B33"/>
    <w:rsid w:val="00A42FE7"/>
    <w:rsid w:val="00A43140"/>
    <w:rsid w:val="00A432E9"/>
    <w:rsid w:val="00A4358B"/>
    <w:rsid w:val="00A436C9"/>
    <w:rsid w:val="00A43835"/>
    <w:rsid w:val="00A4394E"/>
    <w:rsid w:val="00A43C02"/>
    <w:rsid w:val="00A440E9"/>
    <w:rsid w:val="00A44802"/>
    <w:rsid w:val="00A44AE6"/>
    <w:rsid w:val="00A45433"/>
    <w:rsid w:val="00A45556"/>
    <w:rsid w:val="00A4599F"/>
    <w:rsid w:val="00A466F1"/>
    <w:rsid w:val="00A47CF5"/>
    <w:rsid w:val="00A50B73"/>
    <w:rsid w:val="00A510B9"/>
    <w:rsid w:val="00A51F8E"/>
    <w:rsid w:val="00A52406"/>
    <w:rsid w:val="00A5253F"/>
    <w:rsid w:val="00A52872"/>
    <w:rsid w:val="00A52893"/>
    <w:rsid w:val="00A529EF"/>
    <w:rsid w:val="00A52A9F"/>
    <w:rsid w:val="00A52B08"/>
    <w:rsid w:val="00A52BA0"/>
    <w:rsid w:val="00A53392"/>
    <w:rsid w:val="00A53962"/>
    <w:rsid w:val="00A539E6"/>
    <w:rsid w:val="00A54EAE"/>
    <w:rsid w:val="00A553DB"/>
    <w:rsid w:val="00A55508"/>
    <w:rsid w:val="00A55891"/>
    <w:rsid w:val="00A55AA5"/>
    <w:rsid w:val="00A560A2"/>
    <w:rsid w:val="00A56365"/>
    <w:rsid w:val="00A56E33"/>
    <w:rsid w:val="00A571AB"/>
    <w:rsid w:val="00A573A5"/>
    <w:rsid w:val="00A5751B"/>
    <w:rsid w:val="00A57C65"/>
    <w:rsid w:val="00A60616"/>
    <w:rsid w:val="00A60845"/>
    <w:rsid w:val="00A61632"/>
    <w:rsid w:val="00A6180D"/>
    <w:rsid w:val="00A636F3"/>
    <w:rsid w:val="00A637A9"/>
    <w:rsid w:val="00A63C9A"/>
    <w:rsid w:val="00A64641"/>
    <w:rsid w:val="00A646E1"/>
    <w:rsid w:val="00A64BEF"/>
    <w:rsid w:val="00A651E9"/>
    <w:rsid w:val="00A65A55"/>
    <w:rsid w:val="00A65B5C"/>
    <w:rsid w:val="00A65CD9"/>
    <w:rsid w:val="00A663F7"/>
    <w:rsid w:val="00A66C33"/>
    <w:rsid w:val="00A6728D"/>
    <w:rsid w:val="00A678F2"/>
    <w:rsid w:val="00A703D2"/>
    <w:rsid w:val="00A70A76"/>
    <w:rsid w:val="00A71150"/>
    <w:rsid w:val="00A71BA0"/>
    <w:rsid w:val="00A728AD"/>
    <w:rsid w:val="00A73BF7"/>
    <w:rsid w:val="00A744AD"/>
    <w:rsid w:val="00A747AC"/>
    <w:rsid w:val="00A74B22"/>
    <w:rsid w:val="00A751C4"/>
    <w:rsid w:val="00A75D45"/>
    <w:rsid w:val="00A75E04"/>
    <w:rsid w:val="00A76EAF"/>
    <w:rsid w:val="00A76F66"/>
    <w:rsid w:val="00A77900"/>
    <w:rsid w:val="00A80545"/>
    <w:rsid w:val="00A8071F"/>
    <w:rsid w:val="00A8079F"/>
    <w:rsid w:val="00A80A57"/>
    <w:rsid w:val="00A80C02"/>
    <w:rsid w:val="00A81851"/>
    <w:rsid w:val="00A81AA2"/>
    <w:rsid w:val="00A81FB7"/>
    <w:rsid w:val="00A829C4"/>
    <w:rsid w:val="00A83BB8"/>
    <w:rsid w:val="00A83F3F"/>
    <w:rsid w:val="00A84437"/>
    <w:rsid w:val="00A84786"/>
    <w:rsid w:val="00A85128"/>
    <w:rsid w:val="00A854AA"/>
    <w:rsid w:val="00A85689"/>
    <w:rsid w:val="00A857C4"/>
    <w:rsid w:val="00A865DA"/>
    <w:rsid w:val="00A86A99"/>
    <w:rsid w:val="00A90309"/>
    <w:rsid w:val="00A90821"/>
    <w:rsid w:val="00A90C03"/>
    <w:rsid w:val="00A91483"/>
    <w:rsid w:val="00A91748"/>
    <w:rsid w:val="00A92611"/>
    <w:rsid w:val="00A92F05"/>
    <w:rsid w:val="00A934E0"/>
    <w:rsid w:val="00A94866"/>
    <w:rsid w:val="00A94D65"/>
    <w:rsid w:val="00A95620"/>
    <w:rsid w:val="00A96630"/>
    <w:rsid w:val="00A96EC6"/>
    <w:rsid w:val="00A97192"/>
    <w:rsid w:val="00A97C17"/>
    <w:rsid w:val="00A97EF0"/>
    <w:rsid w:val="00AA05AD"/>
    <w:rsid w:val="00AA104C"/>
    <w:rsid w:val="00AA1198"/>
    <w:rsid w:val="00AA2718"/>
    <w:rsid w:val="00AA29DF"/>
    <w:rsid w:val="00AA34BF"/>
    <w:rsid w:val="00AA362E"/>
    <w:rsid w:val="00AA4446"/>
    <w:rsid w:val="00AA45D4"/>
    <w:rsid w:val="00AA4ADC"/>
    <w:rsid w:val="00AA4C18"/>
    <w:rsid w:val="00AA52E1"/>
    <w:rsid w:val="00AA53F1"/>
    <w:rsid w:val="00AA6032"/>
    <w:rsid w:val="00AA62D6"/>
    <w:rsid w:val="00AA66DF"/>
    <w:rsid w:val="00AA6796"/>
    <w:rsid w:val="00AA7530"/>
    <w:rsid w:val="00AA78B2"/>
    <w:rsid w:val="00AA7ABB"/>
    <w:rsid w:val="00AA7C0D"/>
    <w:rsid w:val="00AA7DD1"/>
    <w:rsid w:val="00AB0036"/>
    <w:rsid w:val="00AB103F"/>
    <w:rsid w:val="00AB1754"/>
    <w:rsid w:val="00AB2DB9"/>
    <w:rsid w:val="00AB2E78"/>
    <w:rsid w:val="00AB3B35"/>
    <w:rsid w:val="00AB47AB"/>
    <w:rsid w:val="00AB4E5F"/>
    <w:rsid w:val="00AB5541"/>
    <w:rsid w:val="00AB5657"/>
    <w:rsid w:val="00AB5725"/>
    <w:rsid w:val="00AB5A2D"/>
    <w:rsid w:val="00AB5EDA"/>
    <w:rsid w:val="00AB725B"/>
    <w:rsid w:val="00AB7367"/>
    <w:rsid w:val="00AB7432"/>
    <w:rsid w:val="00AB76FA"/>
    <w:rsid w:val="00AB7730"/>
    <w:rsid w:val="00AC0300"/>
    <w:rsid w:val="00AC0420"/>
    <w:rsid w:val="00AC086D"/>
    <w:rsid w:val="00AC1757"/>
    <w:rsid w:val="00AC2788"/>
    <w:rsid w:val="00AC27F5"/>
    <w:rsid w:val="00AC2A50"/>
    <w:rsid w:val="00AC32A3"/>
    <w:rsid w:val="00AC46CF"/>
    <w:rsid w:val="00AC4FC7"/>
    <w:rsid w:val="00AC59A6"/>
    <w:rsid w:val="00AC59AF"/>
    <w:rsid w:val="00AC6CCC"/>
    <w:rsid w:val="00AC6F14"/>
    <w:rsid w:val="00AC72C9"/>
    <w:rsid w:val="00AC741C"/>
    <w:rsid w:val="00AC7575"/>
    <w:rsid w:val="00AC78AB"/>
    <w:rsid w:val="00AC7C06"/>
    <w:rsid w:val="00AC7C29"/>
    <w:rsid w:val="00AD0911"/>
    <w:rsid w:val="00AD0F22"/>
    <w:rsid w:val="00AD16FA"/>
    <w:rsid w:val="00AD1855"/>
    <w:rsid w:val="00AD1B88"/>
    <w:rsid w:val="00AD2137"/>
    <w:rsid w:val="00AD24D0"/>
    <w:rsid w:val="00AD3648"/>
    <w:rsid w:val="00AD3951"/>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77"/>
    <w:rsid w:val="00AE1684"/>
    <w:rsid w:val="00AE1A0D"/>
    <w:rsid w:val="00AE1C5F"/>
    <w:rsid w:val="00AE258E"/>
    <w:rsid w:val="00AE2AEF"/>
    <w:rsid w:val="00AE2B70"/>
    <w:rsid w:val="00AE2FC6"/>
    <w:rsid w:val="00AE3439"/>
    <w:rsid w:val="00AE34E5"/>
    <w:rsid w:val="00AE422D"/>
    <w:rsid w:val="00AE4984"/>
    <w:rsid w:val="00AE5294"/>
    <w:rsid w:val="00AE55E5"/>
    <w:rsid w:val="00AE60D1"/>
    <w:rsid w:val="00AE611F"/>
    <w:rsid w:val="00AE7EB4"/>
    <w:rsid w:val="00AF0AB7"/>
    <w:rsid w:val="00AF1844"/>
    <w:rsid w:val="00AF2399"/>
    <w:rsid w:val="00AF2695"/>
    <w:rsid w:val="00AF3747"/>
    <w:rsid w:val="00AF3EB1"/>
    <w:rsid w:val="00AF42F9"/>
    <w:rsid w:val="00AF4C1D"/>
    <w:rsid w:val="00AF5CF4"/>
    <w:rsid w:val="00AF6074"/>
    <w:rsid w:val="00AF62E6"/>
    <w:rsid w:val="00AF6844"/>
    <w:rsid w:val="00AF7471"/>
    <w:rsid w:val="00AF76C1"/>
    <w:rsid w:val="00AF789B"/>
    <w:rsid w:val="00AF7DDD"/>
    <w:rsid w:val="00AF7FB3"/>
    <w:rsid w:val="00AF7FE1"/>
    <w:rsid w:val="00B004F2"/>
    <w:rsid w:val="00B00C12"/>
    <w:rsid w:val="00B00E6F"/>
    <w:rsid w:val="00B012CF"/>
    <w:rsid w:val="00B01C30"/>
    <w:rsid w:val="00B024C3"/>
    <w:rsid w:val="00B02B1C"/>
    <w:rsid w:val="00B05A03"/>
    <w:rsid w:val="00B05D55"/>
    <w:rsid w:val="00B06374"/>
    <w:rsid w:val="00B07665"/>
    <w:rsid w:val="00B076FD"/>
    <w:rsid w:val="00B077E3"/>
    <w:rsid w:val="00B07AAC"/>
    <w:rsid w:val="00B07D65"/>
    <w:rsid w:val="00B101DB"/>
    <w:rsid w:val="00B1096B"/>
    <w:rsid w:val="00B11009"/>
    <w:rsid w:val="00B11094"/>
    <w:rsid w:val="00B111BE"/>
    <w:rsid w:val="00B1123C"/>
    <w:rsid w:val="00B12512"/>
    <w:rsid w:val="00B14544"/>
    <w:rsid w:val="00B15291"/>
    <w:rsid w:val="00B16439"/>
    <w:rsid w:val="00B16562"/>
    <w:rsid w:val="00B176FD"/>
    <w:rsid w:val="00B17BD9"/>
    <w:rsid w:val="00B17DBA"/>
    <w:rsid w:val="00B20900"/>
    <w:rsid w:val="00B210DB"/>
    <w:rsid w:val="00B216AA"/>
    <w:rsid w:val="00B219F7"/>
    <w:rsid w:val="00B21AC5"/>
    <w:rsid w:val="00B21EFA"/>
    <w:rsid w:val="00B23728"/>
    <w:rsid w:val="00B24214"/>
    <w:rsid w:val="00B2459A"/>
    <w:rsid w:val="00B24A32"/>
    <w:rsid w:val="00B24A96"/>
    <w:rsid w:val="00B252D4"/>
    <w:rsid w:val="00B25F9D"/>
    <w:rsid w:val="00B2694E"/>
    <w:rsid w:val="00B26D34"/>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37A43"/>
    <w:rsid w:val="00B37E69"/>
    <w:rsid w:val="00B411DB"/>
    <w:rsid w:val="00B413C6"/>
    <w:rsid w:val="00B41F6C"/>
    <w:rsid w:val="00B42F0D"/>
    <w:rsid w:val="00B43021"/>
    <w:rsid w:val="00B445D6"/>
    <w:rsid w:val="00B4460C"/>
    <w:rsid w:val="00B4694C"/>
    <w:rsid w:val="00B4698A"/>
    <w:rsid w:val="00B4722C"/>
    <w:rsid w:val="00B47631"/>
    <w:rsid w:val="00B47C05"/>
    <w:rsid w:val="00B47D9C"/>
    <w:rsid w:val="00B47EC3"/>
    <w:rsid w:val="00B50760"/>
    <w:rsid w:val="00B50A49"/>
    <w:rsid w:val="00B50E50"/>
    <w:rsid w:val="00B5206A"/>
    <w:rsid w:val="00B52196"/>
    <w:rsid w:val="00B5221E"/>
    <w:rsid w:val="00B522AC"/>
    <w:rsid w:val="00B522FA"/>
    <w:rsid w:val="00B52705"/>
    <w:rsid w:val="00B52B58"/>
    <w:rsid w:val="00B5429E"/>
    <w:rsid w:val="00B5493F"/>
    <w:rsid w:val="00B54C2A"/>
    <w:rsid w:val="00B54C37"/>
    <w:rsid w:val="00B5521E"/>
    <w:rsid w:val="00B55A65"/>
    <w:rsid w:val="00B56812"/>
    <w:rsid w:val="00B56D81"/>
    <w:rsid w:val="00B573C4"/>
    <w:rsid w:val="00B60026"/>
    <w:rsid w:val="00B600AE"/>
    <w:rsid w:val="00B60552"/>
    <w:rsid w:val="00B606C9"/>
    <w:rsid w:val="00B6076B"/>
    <w:rsid w:val="00B60CB8"/>
    <w:rsid w:val="00B610A6"/>
    <w:rsid w:val="00B62973"/>
    <w:rsid w:val="00B62D48"/>
    <w:rsid w:val="00B6316B"/>
    <w:rsid w:val="00B636C3"/>
    <w:rsid w:val="00B64536"/>
    <w:rsid w:val="00B6475D"/>
    <w:rsid w:val="00B6522C"/>
    <w:rsid w:val="00B672BA"/>
    <w:rsid w:val="00B6737C"/>
    <w:rsid w:val="00B67EBF"/>
    <w:rsid w:val="00B712C7"/>
    <w:rsid w:val="00B71986"/>
    <w:rsid w:val="00B71B06"/>
    <w:rsid w:val="00B72BAC"/>
    <w:rsid w:val="00B72E76"/>
    <w:rsid w:val="00B741D0"/>
    <w:rsid w:val="00B74438"/>
    <w:rsid w:val="00B744D7"/>
    <w:rsid w:val="00B7494D"/>
    <w:rsid w:val="00B7560A"/>
    <w:rsid w:val="00B75AF1"/>
    <w:rsid w:val="00B7632D"/>
    <w:rsid w:val="00B76501"/>
    <w:rsid w:val="00B76AC7"/>
    <w:rsid w:val="00B76FA2"/>
    <w:rsid w:val="00B77094"/>
    <w:rsid w:val="00B7716A"/>
    <w:rsid w:val="00B772DE"/>
    <w:rsid w:val="00B80039"/>
    <w:rsid w:val="00B81C78"/>
    <w:rsid w:val="00B81E4A"/>
    <w:rsid w:val="00B82E9C"/>
    <w:rsid w:val="00B83109"/>
    <w:rsid w:val="00B8311D"/>
    <w:rsid w:val="00B831AF"/>
    <w:rsid w:val="00B83817"/>
    <w:rsid w:val="00B83AF3"/>
    <w:rsid w:val="00B83CF3"/>
    <w:rsid w:val="00B83EC4"/>
    <w:rsid w:val="00B84B7A"/>
    <w:rsid w:val="00B8671F"/>
    <w:rsid w:val="00B87010"/>
    <w:rsid w:val="00B879C4"/>
    <w:rsid w:val="00B87FE9"/>
    <w:rsid w:val="00B9060D"/>
    <w:rsid w:val="00B912E5"/>
    <w:rsid w:val="00B9137D"/>
    <w:rsid w:val="00B917A8"/>
    <w:rsid w:val="00B91A1D"/>
    <w:rsid w:val="00B91D8D"/>
    <w:rsid w:val="00B91FB8"/>
    <w:rsid w:val="00B9241A"/>
    <w:rsid w:val="00B92B84"/>
    <w:rsid w:val="00B937E7"/>
    <w:rsid w:val="00B93A46"/>
    <w:rsid w:val="00B94172"/>
    <w:rsid w:val="00B946B2"/>
    <w:rsid w:val="00B95A24"/>
    <w:rsid w:val="00B9652B"/>
    <w:rsid w:val="00B96ED5"/>
    <w:rsid w:val="00B970B0"/>
    <w:rsid w:val="00B97135"/>
    <w:rsid w:val="00B972F0"/>
    <w:rsid w:val="00B97433"/>
    <w:rsid w:val="00B9748F"/>
    <w:rsid w:val="00B97D87"/>
    <w:rsid w:val="00BA010F"/>
    <w:rsid w:val="00BA080B"/>
    <w:rsid w:val="00BA0A4F"/>
    <w:rsid w:val="00BA0F66"/>
    <w:rsid w:val="00BA0FFA"/>
    <w:rsid w:val="00BA1D8F"/>
    <w:rsid w:val="00BA2FAC"/>
    <w:rsid w:val="00BA31F7"/>
    <w:rsid w:val="00BA341F"/>
    <w:rsid w:val="00BA3D88"/>
    <w:rsid w:val="00BA4247"/>
    <w:rsid w:val="00BA4ACB"/>
    <w:rsid w:val="00BA4D96"/>
    <w:rsid w:val="00BA5539"/>
    <w:rsid w:val="00BA5600"/>
    <w:rsid w:val="00BA5935"/>
    <w:rsid w:val="00BA5C6D"/>
    <w:rsid w:val="00BA681F"/>
    <w:rsid w:val="00BA74D7"/>
    <w:rsid w:val="00BA77A6"/>
    <w:rsid w:val="00BA7BF2"/>
    <w:rsid w:val="00BB027E"/>
    <w:rsid w:val="00BB0531"/>
    <w:rsid w:val="00BB174C"/>
    <w:rsid w:val="00BB2F46"/>
    <w:rsid w:val="00BB3B0E"/>
    <w:rsid w:val="00BB3DC1"/>
    <w:rsid w:val="00BB3FAC"/>
    <w:rsid w:val="00BB45B4"/>
    <w:rsid w:val="00BB45DF"/>
    <w:rsid w:val="00BB4992"/>
    <w:rsid w:val="00BB4A57"/>
    <w:rsid w:val="00BB5270"/>
    <w:rsid w:val="00BB54F0"/>
    <w:rsid w:val="00BB5B19"/>
    <w:rsid w:val="00BB6B79"/>
    <w:rsid w:val="00BB760E"/>
    <w:rsid w:val="00BC0EC9"/>
    <w:rsid w:val="00BC1CD4"/>
    <w:rsid w:val="00BC22EF"/>
    <w:rsid w:val="00BC2E44"/>
    <w:rsid w:val="00BC3440"/>
    <w:rsid w:val="00BC3DF9"/>
    <w:rsid w:val="00BC3EEA"/>
    <w:rsid w:val="00BC403A"/>
    <w:rsid w:val="00BC66A2"/>
    <w:rsid w:val="00BC7052"/>
    <w:rsid w:val="00BC74E7"/>
    <w:rsid w:val="00BC759E"/>
    <w:rsid w:val="00BC7964"/>
    <w:rsid w:val="00BD00CF"/>
    <w:rsid w:val="00BD149B"/>
    <w:rsid w:val="00BD1F79"/>
    <w:rsid w:val="00BD2E81"/>
    <w:rsid w:val="00BD32E6"/>
    <w:rsid w:val="00BD3D5D"/>
    <w:rsid w:val="00BD3E26"/>
    <w:rsid w:val="00BE037A"/>
    <w:rsid w:val="00BE13D5"/>
    <w:rsid w:val="00BE1520"/>
    <w:rsid w:val="00BE1858"/>
    <w:rsid w:val="00BE2DD2"/>
    <w:rsid w:val="00BE2EF3"/>
    <w:rsid w:val="00BE3259"/>
    <w:rsid w:val="00BE3B73"/>
    <w:rsid w:val="00BE3C0E"/>
    <w:rsid w:val="00BE3EEA"/>
    <w:rsid w:val="00BE43A9"/>
    <w:rsid w:val="00BE4401"/>
    <w:rsid w:val="00BE50EB"/>
    <w:rsid w:val="00BE5267"/>
    <w:rsid w:val="00BE598F"/>
    <w:rsid w:val="00BE5E4C"/>
    <w:rsid w:val="00BE7049"/>
    <w:rsid w:val="00BE7123"/>
    <w:rsid w:val="00BE7C72"/>
    <w:rsid w:val="00BE7D6A"/>
    <w:rsid w:val="00BF0F9B"/>
    <w:rsid w:val="00BF1959"/>
    <w:rsid w:val="00BF22F5"/>
    <w:rsid w:val="00BF2483"/>
    <w:rsid w:val="00BF3259"/>
    <w:rsid w:val="00BF3638"/>
    <w:rsid w:val="00BF3AD0"/>
    <w:rsid w:val="00BF4512"/>
    <w:rsid w:val="00BF4594"/>
    <w:rsid w:val="00BF4CC9"/>
    <w:rsid w:val="00BF5AEB"/>
    <w:rsid w:val="00BF5EA3"/>
    <w:rsid w:val="00BF5F45"/>
    <w:rsid w:val="00BF64AF"/>
    <w:rsid w:val="00BF6BED"/>
    <w:rsid w:val="00BF6C92"/>
    <w:rsid w:val="00BF6E39"/>
    <w:rsid w:val="00BF780E"/>
    <w:rsid w:val="00C00441"/>
    <w:rsid w:val="00C006CB"/>
    <w:rsid w:val="00C00F86"/>
    <w:rsid w:val="00C013F9"/>
    <w:rsid w:val="00C01740"/>
    <w:rsid w:val="00C025AB"/>
    <w:rsid w:val="00C029A6"/>
    <w:rsid w:val="00C02B55"/>
    <w:rsid w:val="00C04FFE"/>
    <w:rsid w:val="00C05CF4"/>
    <w:rsid w:val="00C06A41"/>
    <w:rsid w:val="00C06CA3"/>
    <w:rsid w:val="00C072C9"/>
    <w:rsid w:val="00C075EF"/>
    <w:rsid w:val="00C07985"/>
    <w:rsid w:val="00C07B07"/>
    <w:rsid w:val="00C07FA5"/>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41F"/>
    <w:rsid w:val="00C1458E"/>
    <w:rsid w:val="00C147E1"/>
    <w:rsid w:val="00C14D52"/>
    <w:rsid w:val="00C15711"/>
    <w:rsid w:val="00C158E9"/>
    <w:rsid w:val="00C160A1"/>
    <w:rsid w:val="00C16987"/>
    <w:rsid w:val="00C16D04"/>
    <w:rsid w:val="00C16EE1"/>
    <w:rsid w:val="00C17335"/>
    <w:rsid w:val="00C179C4"/>
    <w:rsid w:val="00C17D3C"/>
    <w:rsid w:val="00C20A77"/>
    <w:rsid w:val="00C20C40"/>
    <w:rsid w:val="00C20E68"/>
    <w:rsid w:val="00C20FEB"/>
    <w:rsid w:val="00C21A30"/>
    <w:rsid w:val="00C22F92"/>
    <w:rsid w:val="00C23528"/>
    <w:rsid w:val="00C23DFD"/>
    <w:rsid w:val="00C24B94"/>
    <w:rsid w:val="00C25060"/>
    <w:rsid w:val="00C25FC8"/>
    <w:rsid w:val="00C26588"/>
    <w:rsid w:val="00C265EA"/>
    <w:rsid w:val="00C267D1"/>
    <w:rsid w:val="00C26C79"/>
    <w:rsid w:val="00C27173"/>
    <w:rsid w:val="00C275A1"/>
    <w:rsid w:val="00C3004A"/>
    <w:rsid w:val="00C3061F"/>
    <w:rsid w:val="00C30BBB"/>
    <w:rsid w:val="00C31457"/>
    <w:rsid w:val="00C314B2"/>
    <w:rsid w:val="00C31EC9"/>
    <w:rsid w:val="00C32030"/>
    <w:rsid w:val="00C32101"/>
    <w:rsid w:val="00C327B5"/>
    <w:rsid w:val="00C32E53"/>
    <w:rsid w:val="00C338F5"/>
    <w:rsid w:val="00C33E23"/>
    <w:rsid w:val="00C35066"/>
    <w:rsid w:val="00C357D8"/>
    <w:rsid w:val="00C3734E"/>
    <w:rsid w:val="00C373EA"/>
    <w:rsid w:val="00C378A0"/>
    <w:rsid w:val="00C37E50"/>
    <w:rsid w:val="00C41984"/>
    <w:rsid w:val="00C42315"/>
    <w:rsid w:val="00C42A0E"/>
    <w:rsid w:val="00C43654"/>
    <w:rsid w:val="00C443D8"/>
    <w:rsid w:val="00C44AE1"/>
    <w:rsid w:val="00C44E96"/>
    <w:rsid w:val="00C458E8"/>
    <w:rsid w:val="00C468E9"/>
    <w:rsid w:val="00C476D8"/>
    <w:rsid w:val="00C47CE7"/>
    <w:rsid w:val="00C50437"/>
    <w:rsid w:val="00C515B6"/>
    <w:rsid w:val="00C51CF2"/>
    <w:rsid w:val="00C51EDB"/>
    <w:rsid w:val="00C52086"/>
    <w:rsid w:val="00C5370B"/>
    <w:rsid w:val="00C54204"/>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65"/>
    <w:rsid w:val="00C64F87"/>
    <w:rsid w:val="00C654DD"/>
    <w:rsid w:val="00C665FD"/>
    <w:rsid w:val="00C66E3C"/>
    <w:rsid w:val="00C671FD"/>
    <w:rsid w:val="00C67553"/>
    <w:rsid w:val="00C67DBA"/>
    <w:rsid w:val="00C67E20"/>
    <w:rsid w:val="00C70BF6"/>
    <w:rsid w:val="00C70C67"/>
    <w:rsid w:val="00C70E3A"/>
    <w:rsid w:val="00C70F76"/>
    <w:rsid w:val="00C71157"/>
    <w:rsid w:val="00C7146C"/>
    <w:rsid w:val="00C714A2"/>
    <w:rsid w:val="00C71C6F"/>
    <w:rsid w:val="00C71DD7"/>
    <w:rsid w:val="00C720CC"/>
    <w:rsid w:val="00C721AF"/>
    <w:rsid w:val="00C725E4"/>
    <w:rsid w:val="00C72F6F"/>
    <w:rsid w:val="00C74421"/>
    <w:rsid w:val="00C74B05"/>
    <w:rsid w:val="00C757EB"/>
    <w:rsid w:val="00C75E83"/>
    <w:rsid w:val="00C7660D"/>
    <w:rsid w:val="00C7706C"/>
    <w:rsid w:val="00C77938"/>
    <w:rsid w:val="00C779A4"/>
    <w:rsid w:val="00C80519"/>
    <w:rsid w:val="00C80617"/>
    <w:rsid w:val="00C8106D"/>
    <w:rsid w:val="00C814A2"/>
    <w:rsid w:val="00C8380A"/>
    <w:rsid w:val="00C83859"/>
    <w:rsid w:val="00C83FE2"/>
    <w:rsid w:val="00C84434"/>
    <w:rsid w:val="00C8502B"/>
    <w:rsid w:val="00C850F9"/>
    <w:rsid w:val="00C85179"/>
    <w:rsid w:val="00C85777"/>
    <w:rsid w:val="00C860DE"/>
    <w:rsid w:val="00C86519"/>
    <w:rsid w:val="00C86A79"/>
    <w:rsid w:val="00C87E49"/>
    <w:rsid w:val="00C8D941"/>
    <w:rsid w:val="00C904AC"/>
    <w:rsid w:val="00C906F5"/>
    <w:rsid w:val="00C9077C"/>
    <w:rsid w:val="00C90917"/>
    <w:rsid w:val="00C90E94"/>
    <w:rsid w:val="00C91335"/>
    <w:rsid w:val="00C91381"/>
    <w:rsid w:val="00C91D8B"/>
    <w:rsid w:val="00C9301D"/>
    <w:rsid w:val="00C93190"/>
    <w:rsid w:val="00C93240"/>
    <w:rsid w:val="00C94445"/>
    <w:rsid w:val="00C948BF"/>
    <w:rsid w:val="00C94A83"/>
    <w:rsid w:val="00C94B9F"/>
    <w:rsid w:val="00C955E6"/>
    <w:rsid w:val="00C95B05"/>
    <w:rsid w:val="00C95F80"/>
    <w:rsid w:val="00C96406"/>
    <w:rsid w:val="00C970BE"/>
    <w:rsid w:val="00C970C8"/>
    <w:rsid w:val="00C97A62"/>
    <w:rsid w:val="00CA02E5"/>
    <w:rsid w:val="00CA0CC5"/>
    <w:rsid w:val="00CA23C1"/>
    <w:rsid w:val="00CA28F4"/>
    <w:rsid w:val="00CA2B04"/>
    <w:rsid w:val="00CA347D"/>
    <w:rsid w:val="00CA3A0F"/>
    <w:rsid w:val="00CA3A72"/>
    <w:rsid w:val="00CA3FAE"/>
    <w:rsid w:val="00CA47CB"/>
    <w:rsid w:val="00CA4F44"/>
    <w:rsid w:val="00CA5166"/>
    <w:rsid w:val="00CA5C13"/>
    <w:rsid w:val="00CA65C6"/>
    <w:rsid w:val="00CA67DC"/>
    <w:rsid w:val="00CB065F"/>
    <w:rsid w:val="00CB1547"/>
    <w:rsid w:val="00CB1BFC"/>
    <w:rsid w:val="00CB1C73"/>
    <w:rsid w:val="00CB21ED"/>
    <w:rsid w:val="00CB237B"/>
    <w:rsid w:val="00CB3E24"/>
    <w:rsid w:val="00CB46BF"/>
    <w:rsid w:val="00CB561C"/>
    <w:rsid w:val="00CB5907"/>
    <w:rsid w:val="00CB5C1D"/>
    <w:rsid w:val="00CB5CA0"/>
    <w:rsid w:val="00CB5FF7"/>
    <w:rsid w:val="00CB607B"/>
    <w:rsid w:val="00CB6B3C"/>
    <w:rsid w:val="00CB70A1"/>
    <w:rsid w:val="00CB748D"/>
    <w:rsid w:val="00CB7F9E"/>
    <w:rsid w:val="00CC045F"/>
    <w:rsid w:val="00CC0C98"/>
    <w:rsid w:val="00CC0E46"/>
    <w:rsid w:val="00CC0E93"/>
    <w:rsid w:val="00CC1E27"/>
    <w:rsid w:val="00CC3925"/>
    <w:rsid w:val="00CC41D0"/>
    <w:rsid w:val="00CC45EE"/>
    <w:rsid w:val="00CC4E78"/>
    <w:rsid w:val="00CC4EEC"/>
    <w:rsid w:val="00CC654F"/>
    <w:rsid w:val="00CC6C5E"/>
    <w:rsid w:val="00CC6E0D"/>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D772B"/>
    <w:rsid w:val="00CE0A3E"/>
    <w:rsid w:val="00CE1414"/>
    <w:rsid w:val="00CE1817"/>
    <w:rsid w:val="00CE1F3E"/>
    <w:rsid w:val="00CE22F7"/>
    <w:rsid w:val="00CE275A"/>
    <w:rsid w:val="00CE2A25"/>
    <w:rsid w:val="00CE3247"/>
    <w:rsid w:val="00CE498D"/>
    <w:rsid w:val="00CE5A18"/>
    <w:rsid w:val="00CE619E"/>
    <w:rsid w:val="00CE6474"/>
    <w:rsid w:val="00CE6713"/>
    <w:rsid w:val="00CE7939"/>
    <w:rsid w:val="00CE7C74"/>
    <w:rsid w:val="00CF0529"/>
    <w:rsid w:val="00CF06D5"/>
    <w:rsid w:val="00CF1B69"/>
    <w:rsid w:val="00CF1D58"/>
    <w:rsid w:val="00CF2677"/>
    <w:rsid w:val="00CF2CB6"/>
    <w:rsid w:val="00CF3204"/>
    <w:rsid w:val="00CF4B8C"/>
    <w:rsid w:val="00CF63E5"/>
    <w:rsid w:val="00CF66FF"/>
    <w:rsid w:val="00CF6F7F"/>
    <w:rsid w:val="00CF705D"/>
    <w:rsid w:val="00CF7B33"/>
    <w:rsid w:val="00D004A2"/>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939"/>
    <w:rsid w:val="00D10723"/>
    <w:rsid w:val="00D10FA6"/>
    <w:rsid w:val="00D1108A"/>
    <w:rsid w:val="00D110D1"/>
    <w:rsid w:val="00D11917"/>
    <w:rsid w:val="00D130C8"/>
    <w:rsid w:val="00D14935"/>
    <w:rsid w:val="00D14B06"/>
    <w:rsid w:val="00D1581F"/>
    <w:rsid w:val="00D159D2"/>
    <w:rsid w:val="00D1609F"/>
    <w:rsid w:val="00D16DF2"/>
    <w:rsid w:val="00D17439"/>
    <w:rsid w:val="00D20882"/>
    <w:rsid w:val="00D20B5F"/>
    <w:rsid w:val="00D22226"/>
    <w:rsid w:val="00D2244E"/>
    <w:rsid w:val="00D2324F"/>
    <w:rsid w:val="00D232F1"/>
    <w:rsid w:val="00D237CB"/>
    <w:rsid w:val="00D25782"/>
    <w:rsid w:val="00D25B59"/>
    <w:rsid w:val="00D25F03"/>
    <w:rsid w:val="00D26DF9"/>
    <w:rsid w:val="00D26F9A"/>
    <w:rsid w:val="00D278FA"/>
    <w:rsid w:val="00D27FA1"/>
    <w:rsid w:val="00D3069A"/>
    <w:rsid w:val="00D31CAF"/>
    <w:rsid w:val="00D31FE9"/>
    <w:rsid w:val="00D32176"/>
    <w:rsid w:val="00D324CF"/>
    <w:rsid w:val="00D325C1"/>
    <w:rsid w:val="00D331C2"/>
    <w:rsid w:val="00D341BE"/>
    <w:rsid w:val="00D34698"/>
    <w:rsid w:val="00D354EB"/>
    <w:rsid w:val="00D35F9A"/>
    <w:rsid w:val="00D37664"/>
    <w:rsid w:val="00D40368"/>
    <w:rsid w:val="00D4068B"/>
    <w:rsid w:val="00D406BD"/>
    <w:rsid w:val="00D4094C"/>
    <w:rsid w:val="00D41091"/>
    <w:rsid w:val="00D41373"/>
    <w:rsid w:val="00D41416"/>
    <w:rsid w:val="00D41480"/>
    <w:rsid w:val="00D41BC8"/>
    <w:rsid w:val="00D41D77"/>
    <w:rsid w:val="00D42637"/>
    <w:rsid w:val="00D43195"/>
    <w:rsid w:val="00D434C3"/>
    <w:rsid w:val="00D43A7D"/>
    <w:rsid w:val="00D44212"/>
    <w:rsid w:val="00D4490B"/>
    <w:rsid w:val="00D45631"/>
    <w:rsid w:val="00D456B0"/>
    <w:rsid w:val="00D459E3"/>
    <w:rsid w:val="00D4630D"/>
    <w:rsid w:val="00D464BF"/>
    <w:rsid w:val="00D4699A"/>
    <w:rsid w:val="00D4785E"/>
    <w:rsid w:val="00D47D2E"/>
    <w:rsid w:val="00D5020B"/>
    <w:rsid w:val="00D5020D"/>
    <w:rsid w:val="00D50C54"/>
    <w:rsid w:val="00D51DFE"/>
    <w:rsid w:val="00D52402"/>
    <w:rsid w:val="00D526C8"/>
    <w:rsid w:val="00D537DE"/>
    <w:rsid w:val="00D53BF4"/>
    <w:rsid w:val="00D54149"/>
    <w:rsid w:val="00D5427B"/>
    <w:rsid w:val="00D543FD"/>
    <w:rsid w:val="00D5456D"/>
    <w:rsid w:val="00D551E2"/>
    <w:rsid w:val="00D5520A"/>
    <w:rsid w:val="00D55589"/>
    <w:rsid w:val="00D56B13"/>
    <w:rsid w:val="00D5779B"/>
    <w:rsid w:val="00D57C8A"/>
    <w:rsid w:val="00D57D01"/>
    <w:rsid w:val="00D60217"/>
    <w:rsid w:val="00D60271"/>
    <w:rsid w:val="00D6035E"/>
    <w:rsid w:val="00D60410"/>
    <w:rsid w:val="00D60623"/>
    <w:rsid w:val="00D60E01"/>
    <w:rsid w:val="00D60E84"/>
    <w:rsid w:val="00D611AB"/>
    <w:rsid w:val="00D6124A"/>
    <w:rsid w:val="00D61A71"/>
    <w:rsid w:val="00D61DED"/>
    <w:rsid w:val="00D62793"/>
    <w:rsid w:val="00D63110"/>
    <w:rsid w:val="00D6558E"/>
    <w:rsid w:val="00D6652F"/>
    <w:rsid w:val="00D6665F"/>
    <w:rsid w:val="00D66697"/>
    <w:rsid w:val="00D66A43"/>
    <w:rsid w:val="00D66F4C"/>
    <w:rsid w:val="00D67710"/>
    <w:rsid w:val="00D70555"/>
    <w:rsid w:val="00D70663"/>
    <w:rsid w:val="00D7155A"/>
    <w:rsid w:val="00D720E9"/>
    <w:rsid w:val="00D722C8"/>
    <w:rsid w:val="00D73174"/>
    <w:rsid w:val="00D734C0"/>
    <w:rsid w:val="00D734C6"/>
    <w:rsid w:val="00D73763"/>
    <w:rsid w:val="00D73765"/>
    <w:rsid w:val="00D7377C"/>
    <w:rsid w:val="00D73BBB"/>
    <w:rsid w:val="00D74236"/>
    <w:rsid w:val="00D74AE6"/>
    <w:rsid w:val="00D75062"/>
    <w:rsid w:val="00D754CB"/>
    <w:rsid w:val="00D75609"/>
    <w:rsid w:val="00D777E3"/>
    <w:rsid w:val="00D77C78"/>
    <w:rsid w:val="00D77E2F"/>
    <w:rsid w:val="00D80CDD"/>
    <w:rsid w:val="00D80CDF"/>
    <w:rsid w:val="00D8178E"/>
    <w:rsid w:val="00D81E9E"/>
    <w:rsid w:val="00D833E3"/>
    <w:rsid w:val="00D8349A"/>
    <w:rsid w:val="00D8368E"/>
    <w:rsid w:val="00D83945"/>
    <w:rsid w:val="00D83C57"/>
    <w:rsid w:val="00D83F39"/>
    <w:rsid w:val="00D84542"/>
    <w:rsid w:val="00D84879"/>
    <w:rsid w:val="00D855C0"/>
    <w:rsid w:val="00D85943"/>
    <w:rsid w:val="00D8625D"/>
    <w:rsid w:val="00D86A7B"/>
    <w:rsid w:val="00D86CCF"/>
    <w:rsid w:val="00D875E8"/>
    <w:rsid w:val="00D904F9"/>
    <w:rsid w:val="00D90AFB"/>
    <w:rsid w:val="00D90C01"/>
    <w:rsid w:val="00D90D73"/>
    <w:rsid w:val="00D91242"/>
    <w:rsid w:val="00D91250"/>
    <w:rsid w:val="00D91789"/>
    <w:rsid w:val="00D91F04"/>
    <w:rsid w:val="00D929BF"/>
    <w:rsid w:val="00D92F89"/>
    <w:rsid w:val="00D93AC0"/>
    <w:rsid w:val="00D93CE7"/>
    <w:rsid w:val="00D945F8"/>
    <w:rsid w:val="00D94650"/>
    <w:rsid w:val="00D94720"/>
    <w:rsid w:val="00D94A6A"/>
    <w:rsid w:val="00D9507E"/>
    <w:rsid w:val="00D95547"/>
    <w:rsid w:val="00D957B2"/>
    <w:rsid w:val="00D96083"/>
    <w:rsid w:val="00D9669E"/>
    <w:rsid w:val="00D972F3"/>
    <w:rsid w:val="00D9748B"/>
    <w:rsid w:val="00D974B8"/>
    <w:rsid w:val="00D977CC"/>
    <w:rsid w:val="00DA0594"/>
    <w:rsid w:val="00DA05AB"/>
    <w:rsid w:val="00DA0BE3"/>
    <w:rsid w:val="00DA0E65"/>
    <w:rsid w:val="00DA1942"/>
    <w:rsid w:val="00DA1969"/>
    <w:rsid w:val="00DA1ED8"/>
    <w:rsid w:val="00DA22F0"/>
    <w:rsid w:val="00DA3A07"/>
    <w:rsid w:val="00DA4A0C"/>
    <w:rsid w:val="00DA4AC1"/>
    <w:rsid w:val="00DA4C19"/>
    <w:rsid w:val="00DA4D88"/>
    <w:rsid w:val="00DA4DC6"/>
    <w:rsid w:val="00DA5ED0"/>
    <w:rsid w:val="00DA62B5"/>
    <w:rsid w:val="00DA6EB2"/>
    <w:rsid w:val="00DA758B"/>
    <w:rsid w:val="00DB0683"/>
    <w:rsid w:val="00DB0733"/>
    <w:rsid w:val="00DB0BDF"/>
    <w:rsid w:val="00DB0EAE"/>
    <w:rsid w:val="00DB2857"/>
    <w:rsid w:val="00DB35AF"/>
    <w:rsid w:val="00DB374C"/>
    <w:rsid w:val="00DB4B5C"/>
    <w:rsid w:val="00DB4BD9"/>
    <w:rsid w:val="00DB4CE3"/>
    <w:rsid w:val="00DB5CA5"/>
    <w:rsid w:val="00DB5E8C"/>
    <w:rsid w:val="00DB6C31"/>
    <w:rsid w:val="00DB6D53"/>
    <w:rsid w:val="00DB7AB5"/>
    <w:rsid w:val="00DB7BC2"/>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839"/>
    <w:rsid w:val="00DC4BE0"/>
    <w:rsid w:val="00DC6585"/>
    <w:rsid w:val="00DC673E"/>
    <w:rsid w:val="00DC7576"/>
    <w:rsid w:val="00DD0085"/>
    <w:rsid w:val="00DD008C"/>
    <w:rsid w:val="00DD0202"/>
    <w:rsid w:val="00DD0258"/>
    <w:rsid w:val="00DD07CF"/>
    <w:rsid w:val="00DD1047"/>
    <w:rsid w:val="00DD10C2"/>
    <w:rsid w:val="00DD21DA"/>
    <w:rsid w:val="00DD2736"/>
    <w:rsid w:val="00DD2A10"/>
    <w:rsid w:val="00DD3963"/>
    <w:rsid w:val="00DD39A8"/>
    <w:rsid w:val="00DD4DF8"/>
    <w:rsid w:val="00DD4F0E"/>
    <w:rsid w:val="00DD559F"/>
    <w:rsid w:val="00DD6064"/>
    <w:rsid w:val="00DD6138"/>
    <w:rsid w:val="00DD6240"/>
    <w:rsid w:val="00DD649E"/>
    <w:rsid w:val="00DD7D03"/>
    <w:rsid w:val="00DE051B"/>
    <w:rsid w:val="00DE0779"/>
    <w:rsid w:val="00DE0954"/>
    <w:rsid w:val="00DE0A53"/>
    <w:rsid w:val="00DE0E40"/>
    <w:rsid w:val="00DE18FF"/>
    <w:rsid w:val="00DE1EBA"/>
    <w:rsid w:val="00DE23CA"/>
    <w:rsid w:val="00DE2844"/>
    <w:rsid w:val="00DE290C"/>
    <w:rsid w:val="00DE2CF4"/>
    <w:rsid w:val="00DE3558"/>
    <w:rsid w:val="00DE37BE"/>
    <w:rsid w:val="00DE3D84"/>
    <w:rsid w:val="00DE3FC5"/>
    <w:rsid w:val="00DE4696"/>
    <w:rsid w:val="00DE4BE1"/>
    <w:rsid w:val="00DE4D0A"/>
    <w:rsid w:val="00DE515C"/>
    <w:rsid w:val="00DE5711"/>
    <w:rsid w:val="00DE61FF"/>
    <w:rsid w:val="00DE6B2D"/>
    <w:rsid w:val="00DE6E2B"/>
    <w:rsid w:val="00DF0690"/>
    <w:rsid w:val="00DF0C27"/>
    <w:rsid w:val="00DF1318"/>
    <w:rsid w:val="00DF144A"/>
    <w:rsid w:val="00DF1869"/>
    <w:rsid w:val="00DF18A3"/>
    <w:rsid w:val="00DF194A"/>
    <w:rsid w:val="00DF1F94"/>
    <w:rsid w:val="00DF28BA"/>
    <w:rsid w:val="00DF3708"/>
    <w:rsid w:val="00DF3BD2"/>
    <w:rsid w:val="00DF4067"/>
    <w:rsid w:val="00DF4B7E"/>
    <w:rsid w:val="00DF500B"/>
    <w:rsid w:val="00DF53CC"/>
    <w:rsid w:val="00DF5705"/>
    <w:rsid w:val="00DF58E2"/>
    <w:rsid w:val="00DF5B6B"/>
    <w:rsid w:val="00DF5C0D"/>
    <w:rsid w:val="00DF6485"/>
    <w:rsid w:val="00DF681A"/>
    <w:rsid w:val="00DF690E"/>
    <w:rsid w:val="00DF695B"/>
    <w:rsid w:val="00DF6C8C"/>
    <w:rsid w:val="00DF6FF0"/>
    <w:rsid w:val="00DF75AC"/>
    <w:rsid w:val="00DF77E3"/>
    <w:rsid w:val="00DF7D38"/>
    <w:rsid w:val="00DF7D95"/>
    <w:rsid w:val="00DF7FC3"/>
    <w:rsid w:val="00E00053"/>
    <w:rsid w:val="00E00224"/>
    <w:rsid w:val="00E0152E"/>
    <w:rsid w:val="00E01599"/>
    <w:rsid w:val="00E02035"/>
    <w:rsid w:val="00E02425"/>
    <w:rsid w:val="00E0288C"/>
    <w:rsid w:val="00E03B45"/>
    <w:rsid w:val="00E0425D"/>
    <w:rsid w:val="00E04288"/>
    <w:rsid w:val="00E04919"/>
    <w:rsid w:val="00E0493C"/>
    <w:rsid w:val="00E04DCD"/>
    <w:rsid w:val="00E051C5"/>
    <w:rsid w:val="00E056A2"/>
    <w:rsid w:val="00E05E2D"/>
    <w:rsid w:val="00E060CB"/>
    <w:rsid w:val="00E07149"/>
    <w:rsid w:val="00E076BB"/>
    <w:rsid w:val="00E078A0"/>
    <w:rsid w:val="00E10068"/>
    <w:rsid w:val="00E1015D"/>
    <w:rsid w:val="00E10741"/>
    <w:rsid w:val="00E10FDC"/>
    <w:rsid w:val="00E110DE"/>
    <w:rsid w:val="00E11EE6"/>
    <w:rsid w:val="00E1204F"/>
    <w:rsid w:val="00E121DF"/>
    <w:rsid w:val="00E12502"/>
    <w:rsid w:val="00E1329C"/>
    <w:rsid w:val="00E13E63"/>
    <w:rsid w:val="00E146F6"/>
    <w:rsid w:val="00E14986"/>
    <w:rsid w:val="00E14A86"/>
    <w:rsid w:val="00E15479"/>
    <w:rsid w:val="00E15DC1"/>
    <w:rsid w:val="00E16072"/>
    <w:rsid w:val="00E160F5"/>
    <w:rsid w:val="00E201D8"/>
    <w:rsid w:val="00E216BE"/>
    <w:rsid w:val="00E21768"/>
    <w:rsid w:val="00E217CA"/>
    <w:rsid w:val="00E220B3"/>
    <w:rsid w:val="00E2216E"/>
    <w:rsid w:val="00E2272C"/>
    <w:rsid w:val="00E24B5E"/>
    <w:rsid w:val="00E250DF"/>
    <w:rsid w:val="00E2520F"/>
    <w:rsid w:val="00E2534F"/>
    <w:rsid w:val="00E25A55"/>
    <w:rsid w:val="00E25CFD"/>
    <w:rsid w:val="00E25D98"/>
    <w:rsid w:val="00E267BA"/>
    <w:rsid w:val="00E2694C"/>
    <w:rsid w:val="00E26CF5"/>
    <w:rsid w:val="00E270AB"/>
    <w:rsid w:val="00E27D9E"/>
    <w:rsid w:val="00E312C2"/>
    <w:rsid w:val="00E31F80"/>
    <w:rsid w:val="00E31F92"/>
    <w:rsid w:val="00E32664"/>
    <w:rsid w:val="00E32BC5"/>
    <w:rsid w:val="00E32EE3"/>
    <w:rsid w:val="00E33261"/>
    <w:rsid w:val="00E33E56"/>
    <w:rsid w:val="00E345D2"/>
    <w:rsid w:val="00E36436"/>
    <w:rsid w:val="00E373BB"/>
    <w:rsid w:val="00E375BF"/>
    <w:rsid w:val="00E3782C"/>
    <w:rsid w:val="00E37D44"/>
    <w:rsid w:val="00E405E7"/>
    <w:rsid w:val="00E407FC"/>
    <w:rsid w:val="00E412F8"/>
    <w:rsid w:val="00E41643"/>
    <w:rsid w:val="00E41860"/>
    <w:rsid w:val="00E42587"/>
    <w:rsid w:val="00E4266A"/>
    <w:rsid w:val="00E42A6B"/>
    <w:rsid w:val="00E42B7C"/>
    <w:rsid w:val="00E433BF"/>
    <w:rsid w:val="00E43E61"/>
    <w:rsid w:val="00E44748"/>
    <w:rsid w:val="00E448B7"/>
    <w:rsid w:val="00E4584D"/>
    <w:rsid w:val="00E46551"/>
    <w:rsid w:val="00E46A71"/>
    <w:rsid w:val="00E476E8"/>
    <w:rsid w:val="00E508D6"/>
    <w:rsid w:val="00E50D81"/>
    <w:rsid w:val="00E50F51"/>
    <w:rsid w:val="00E50F94"/>
    <w:rsid w:val="00E51974"/>
    <w:rsid w:val="00E52AB0"/>
    <w:rsid w:val="00E52B67"/>
    <w:rsid w:val="00E54BE2"/>
    <w:rsid w:val="00E558B2"/>
    <w:rsid w:val="00E55E1A"/>
    <w:rsid w:val="00E55E31"/>
    <w:rsid w:val="00E56BA8"/>
    <w:rsid w:val="00E5724F"/>
    <w:rsid w:val="00E5795E"/>
    <w:rsid w:val="00E57BC3"/>
    <w:rsid w:val="00E57C16"/>
    <w:rsid w:val="00E57EC2"/>
    <w:rsid w:val="00E6008D"/>
    <w:rsid w:val="00E6084D"/>
    <w:rsid w:val="00E60B06"/>
    <w:rsid w:val="00E6125A"/>
    <w:rsid w:val="00E615AD"/>
    <w:rsid w:val="00E61988"/>
    <w:rsid w:val="00E61D90"/>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E3A"/>
    <w:rsid w:val="00E65F57"/>
    <w:rsid w:val="00E65FA9"/>
    <w:rsid w:val="00E660CD"/>
    <w:rsid w:val="00E668C5"/>
    <w:rsid w:val="00E66BAA"/>
    <w:rsid w:val="00E6759B"/>
    <w:rsid w:val="00E67CB5"/>
    <w:rsid w:val="00E70071"/>
    <w:rsid w:val="00E704EB"/>
    <w:rsid w:val="00E70D89"/>
    <w:rsid w:val="00E70F60"/>
    <w:rsid w:val="00E71E41"/>
    <w:rsid w:val="00E7230D"/>
    <w:rsid w:val="00E72392"/>
    <w:rsid w:val="00E72968"/>
    <w:rsid w:val="00E729B9"/>
    <w:rsid w:val="00E72AC2"/>
    <w:rsid w:val="00E732AB"/>
    <w:rsid w:val="00E73CF3"/>
    <w:rsid w:val="00E740E5"/>
    <w:rsid w:val="00E74774"/>
    <w:rsid w:val="00E74E64"/>
    <w:rsid w:val="00E7520F"/>
    <w:rsid w:val="00E75227"/>
    <w:rsid w:val="00E76292"/>
    <w:rsid w:val="00E76434"/>
    <w:rsid w:val="00E76603"/>
    <w:rsid w:val="00E76E1F"/>
    <w:rsid w:val="00E77582"/>
    <w:rsid w:val="00E778B2"/>
    <w:rsid w:val="00E77D11"/>
    <w:rsid w:val="00E77D75"/>
    <w:rsid w:val="00E800B3"/>
    <w:rsid w:val="00E80C46"/>
    <w:rsid w:val="00E81834"/>
    <w:rsid w:val="00E81CD8"/>
    <w:rsid w:val="00E82878"/>
    <w:rsid w:val="00E83154"/>
    <w:rsid w:val="00E83222"/>
    <w:rsid w:val="00E836A6"/>
    <w:rsid w:val="00E8432A"/>
    <w:rsid w:val="00E85882"/>
    <w:rsid w:val="00E85E8B"/>
    <w:rsid w:val="00E85FDD"/>
    <w:rsid w:val="00E8612B"/>
    <w:rsid w:val="00E861F5"/>
    <w:rsid w:val="00E862B9"/>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91C"/>
    <w:rsid w:val="00E95A39"/>
    <w:rsid w:val="00E963BB"/>
    <w:rsid w:val="00E96E22"/>
    <w:rsid w:val="00E97C7F"/>
    <w:rsid w:val="00EA001C"/>
    <w:rsid w:val="00EA0CD1"/>
    <w:rsid w:val="00EA0F1F"/>
    <w:rsid w:val="00EA100E"/>
    <w:rsid w:val="00EA141A"/>
    <w:rsid w:val="00EA2280"/>
    <w:rsid w:val="00EA256A"/>
    <w:rsid w:val="00EA28D3"/>
    <w:rsid w:val="00EA2B04"/>
    <w:rsid w:val="00EA2B27"/>
    <w:rsid w:val="00EA36C4"/>
    <w:rsid w:val="00EA4970"/>
    <w:rsid w:val="00EA5959"/>
    <w:rsid w:val="00EA6573"/>
    <w:rsid w:val="00EA6E8F"/>
    <w:rsid w:val="00EB0A3C"/>
    <w:rsid w:val="00EB0E73"/>
    <w:rsid w:val="00EB15AF"/>
    <w:rsid w:val="00EB1C0F"/>
    <w:rsid w:val="00EB35C1"/>
    <w:rsid w:val="00EB3686"/>
    <w:rsid w:val="00EB3779"/>
    <w:rsid w:val="00EB381D"/>
    <w:rsid w:val="00EB3D1D"/>
    <w:rsid w:val="00EB58C7"/>
    <w:rsid w:val="00EB5DC1"/>
    <w:rsid w:val="00EB6432"/>
    <w:rsid w:val="00EB6D85"/>
    <w:rsid w:val="00EB7A22"/>
    <w:rsid w:val="00EB7B3F"/>
    <w:rsid w:val="00EB7FCE"/>
    <w:rsid w:val="00EC03C0"/>
    <w:rsid w:val="00EC0799"/>
    <w:rsid w:val="00EC121F"/>
    <w:rsid w:val="00EC1554"/>
    <w:rsid w:val="00EC3339"/>
    <w:rsid w:val="00EC3460"/>
    <w:rsid w:val="00EC3722"/>
    <w:rsid w:val="00EC41DB"/>
    <w:rsid w:val="00EC42F8"/>
    <w:rsid w:val="00EC4A1B"/>
    <w:rsid w:val="00EC6361"/>
    <w:rsid w:val="00EC6661"/>
    <w:rsid w:val="00EC6869"/>
    <w:rsid w:val="00EC6C73"/>
    <w:rsid w:val="00EC6EDE"/>
    <w:rsid w:val="00EC702A"/>
    <w:rsid w:val="00EC790E"/>
    <w:rsid w:val="00ED01AA"/>
    <w:rsid w:val="00ED0C16"/>
    <w:rsid w:val="00ED0DC7"/>
    <w:rsid w:val="00ED1268"/>
    <w:rsid w:val="00ED12A1"/>
    <w:rsid w:val="00ED199D"/>
    <w:rsid w:val="00ED1C85"/>
    <w:rsid w:val="00ED1D2F"/>
    <w:rsid w:val="00ED2787"/>
    <w:rsid w:val="00ED2CE2"/>
    <w:rsid w:val="00ED315B"/>
    <w:rsid w:val="00ED36B4"/>
    <w:rsid w:val="00ED4685"/>
    <w:rsid w:val="00ED4A3A"/>
    <w:rsid w:val="00ED4CED"/>
    <w:rsid w:val="00ED51C8"/>
    <w:rsid w:val="00ED5775"/>
    <w:rsid w:val="00ED582C"/>
    <w:rsid w:val="00ED5EFF"/>
    <w:rsid w:val="00ED5F7C"/>
    <w:rsid w:val="00ED67E6"/>
    <w:rsid w:val="00ED697D"/>
    <w:rsid w:val="00ED6CEC"/>
    <w:rsid w:val="00ED735B"/>
    <w:rsid w:val="00ED73B9"/>
    <w:rsid w:val="00ED7430"/>
    <w:rsid w:val="00EE0136"/>
    <w:rsid w:val="00EE071E"/>
    <w:rsid w:val="00EE16DB"/>
    <w:rsid w:val="00EE19FD"/>
    <w:rsid w:val="00EE1B56"/>
    <w:rsid w:val="00EE1C85"/>
    <w:rsid w:val="00EE1F5D"/>
    <w:rsid w:val="00EE2724"/>
    <w:rsid w:val="00EE2914"/>
    <w:rsid w:val="00EE2FC5"/>
    <w:rsid w:val="00EE33F3"/>
    <w:rsid w:val="00EE3753"/>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3105"/>
    <w:rsid w:val="00EF387F"/>
    <w:rsid w:val="00EF393F"/>
    <w:rsid w:val="00EF4018"/>
    <w:rsid w:val="00EF473E"/>
    <w:rsid w:val="00EF6136"/>
    <w:rsid w:val="00EF67DA"/>
    <w:rsid w:val="00EF7124"/>
    <w:rsid w:val="00EF7384"/>
    <w:rsid w:val="00F00EAA"/>
    <w:rsid w:val="00F01880"/>
    <w:rsid w:val="00F01B51"/>
    <w:rsid w:val="00F01DAE"/>
    <w:rsid w:val="00F02806"/>
    <w:rsid w:val="00F02C2E"/>
    <w:rsid w:val="00F02D83"/>
    <w:rsid w:val="00F035DB"/>
    <w:rsid w:val="00F03F27"/>
    <w:rsid w:val="00F0480A"/>
    <w:rsid w:val="00F0515F"/>
    <w:rsid w:val="00F05837"/>
    <w:rsid w:val="00F05F84"/>
    <w:rsid w:val="00F06004"/>
    <w:rsid w:val="00F074EA"/>
    <w:rsid w:val="00F079C7"/>
    <w:rsid w:val="00F108BB"/>
    <w:rsid w:val="00F10CF1"/>
    <w:rsid w:val="00F10EB1"/>
    <w:rsid w:val="00F113B8"/>
    <w:rsid w:val="00F1174E"/>
    <w:rsid w:val="00F11796"/>
    <w:rsid w:val="00F11864"/>
    <w:rsid w:val="00F126A8"/>
    <w:rsid w:val="00F131F6"/>
    <w:rsid w:val="00F13570"/>
    <w:rsid w:val="00F13FC9"/>
    <w:rsid w:val="00F1421E"/>
    <w:rsid w:val="00F158C7"/>
    <w:rsid w:val="00F166A2"/>
    <w:rsid w:val="00F16BEB"/>
    <w:rsid w:val="00F170D1"/>
    <w:rsid w:val="00F17EDA"/>
    <w:rsid w:val="00F20241"/>
    <w:rsid w:val="00F20508"/>
    <w:rsid w:val="00F20A26"/>
    <w:rsid w:val="00F20CBC"/>
    <w:rsid w:val="00F20FBA"/>
    <w:rsid w:val="00F2108B"/>
    <w:rsid w:val="00F211FE"/>
    <w:rsid w:val="00F229DE"/>
    <w:rsid w:val="00F2421D"/>
    <w:rsid w:val="00F24A9F"/>
    <w:rsid w:val="00F25241"/>
    <w:rsid w:val="00F2650A"/>
    <w:rsid w:val="00F277ED"/>
    <w:rsid w:val="00F31089"/>
    <w:rsid w:val="00F31B00"/>
    <w:rsid w:val="00F31FFC"/>
    <w:rsid w:val="00F32C9F"/>
    <w:rsid w:val="00F33516"/>
    <w:rsid w:val="00F33849"/>
    <w:rsid w:val="00F33852"/>
    <w:rsid w:val="00F342E4"/>
    <w:rsid w:val="00F34532"/>
    <w:rsid w:val="00F346E3"/>
    <w:rsid w:val="00F34725"/>
    <w:rsid w:val="00F3565B"/>
    <w:rsid w:val="00F35943"/>
    <w:rsid w:val="00F35C0B"/>
    <w:rsid w:val="00F368F7"/>
    <w:rsid w:val="00F36BDE"/>
    <w:rsid w:val="00F3760F"/>
    <w:rsid w:val="00F37882"/>
    <w:rsid w:val="00F40874"/>
    <w:rsid w:val="00F40BD7"/>
    <w:rsid w:val="00F40E95"/>
    <w:rsid w:val="00F41BF7"/>
    <w:rsid w:val="00F42098"/>
    <w:rsid w:val="00F429B7"/>
    <w:rsid w:val="00F42CE8"/>
    <w:rsid w:val="00F42EC8"/>
    <w:rsid w:val="00F431D1"/>
    <w:rsid w:val="00F431D3"/>
    <w:rsid w:val="00F434F6"/>
    <w:rsid w:val="00F434F9"/>
    <w:rsid w:val="00F43C74"/>
    <w:rsid w:val="00F44527"/>
    <w:rsid w:val="00F44964"/>
    <w:rsid w:val="00F44F39"/>
    <w:rsid w:val="00F44F51"/>
    <w:rsid w:val="00F45EB2"/>
    <w:rsid w:val="00F46195"/>
    <w:rsid w:val="00F46943"/>
    <w:rsid w:val="00F46984"/>
    <w:rsid w:val="00F500F9"/>
    <w:rsid w:val="00F50491"/>
    <w:rsid w:val="00F510FD"/>
    <w:rsid w:val="00F511B0"/>
    <w:rsid w:val="00F51433"/>
    <w:rsid w:val="00F51A87"/>
    <w:rsid w:val="00F52492"/>
    <w:rsid w:val="00F527AF"/>
    <w:rsid w:val="00F527B1"/>
    <w:rsid w:val="00F5284C"/>
    <w:rsid w:val="00F52939"/>
    <w:rsid w:val="00F52B84"/>
    <w:rsid w:val="00F5306A"/>
    <w:rsid w:val="00F5388C"/>
    <w:rsid w:val="00F5411E"/>
    <w:rsid w:val="00F54219"/>
    <w:rsid w:val="00F5434C"/>
    <w:rsid w:val="00F54DEF"/>
    <w:rsid w:val="00F54F61"/>
    <w:rsid w:val="00F5542A"/>
    <w:rsid w:val="00F55531"/>
    <w:rsid w:val="00F55DBB"/>
    <w:rsid w:val="00F560B4"/>
    <w:rsid w:val="00F56281"/>
    <w:rsid w:val="00F56579"/>
    <w:rsid w:val="00F56594"/>
    <w:rsid w:val="00F56E7D"/>
    <w:rsid w:val="00F5729B"/>
    <w:rsid w:val="00F57466"/>
    <w:rsid w:val="00F57665"/>
    <w:rsid w:val="00F57868"/>
    <w:rsid w:val="00F60294"/>
    <w:rsid w:val="00F6063A"/>
    <w:rsid w:val="00F612BD"/>
    <w:rsid w:val="00F61A15"/>
    <w:rsid w:val="00F62F08"/>
    <w:rsid w:val="00F630EB"/>
    <w:rsid w:val="00F63107"/>
    <w:rsid w:val="00F6347F"/>
    <w:rsid w:val="00F638A8"/>
    <w:rsid w:val="00F644F1"/>
    <w:rsid w:val="00F65227"/>
    <w:rsid w:val="00F65FF2"/>
    <w:rsid w:val="00F6692D"/>
    <w:rsid w:val="00F6698E"/>
    <w:rsid w:val="00F66E96"/>
    <w:rsid w:val="00F67417"/>
    <w:rsid w:val="00F6746E"/>
    <w:rsid w:val="00F674B5"/>
    <w:rsid w:val="00F67B0D"/>
    <w:rsid w:val="00F67F4E"/>
    <w:rsid w:val="00F70558"/>
    <w:rsid w:val="00F70AB9"/>
    <w:rsid w:val="00F7131D"/>
    <w:rsid w:val="00F7215F"/>
    <w:rsid w:val="00F72260"/>
    <w:rsid w:val="00F724EC"/>
    <w:rsid w:val="00F72559"/>
    <w:rsid w:val="00F72EED"/>
    <w:rsid w:val="00F72F1B"/>
    <w:rsid w:val="00F732E6"/>
    <w:rsid w:val="00F7418C"/>
    <w:rsid w:val="00F75592"/>
    <w:rsid w:val="00F7599F"/>
    <w:rsid w:val="00F75D52"/>
    <w:rsid w:val="00F763A8"/>
    <w:rsid w:val="00F7680D"/>
    <w:rsid w:val="00F768B8"/>
    <w:rsid w:val="00F76B1E"/>
    <w:rsid w:val="00F76BD0"/>
    <w:rsid w:val="00F77250"/>
    <w:rsid w:val="00F7725C"/>
    <w:rsid w:val="00F77B99"/>
    <w:rsid w:val="00F80085"/>
    <w:rsid w:val="00F80768"/>
    <w:rsid w:val="00F81F56"/>
    <w:rsid w:val="00F8218F"/>
    <w:rsid w:val="00F823DE"/>
    <w:rsid w:val="00F82C3C"/>
    <w:rsid w:val="00F82C53"/>
    <w:rsid w:val="00F83243"/>
    <w:rsid w:val="00F83398"/>
    <w:rsid w:val="00F8355F"/>
    <w:rsid w:val="00F84093"/>
    <w:rsid w:val="00F84C15"/>
    <w:rsid w:val="00F85285"/>
    <w:rsid w:val="00F85F5F"/>
    <w:rsid w:val="00F869FF"/>
    <w:rsid w:val="00F86F43"/>
    <w:rsid w:val="00F87DF1"/>
    <w:rsid w:val="00F87E0E"/>
    <w:rsid w:val="00F91643"/>
    <w:rsid w:val="00F929B7"/>
    <w:rsid w:val="00F9327D"/>
    <w:rsid w:val="00F9415C"/>
    <w:rsid w:val="00F94D71"/>
    <w:rsid w:val="00F95039"/>
    <w:rsid w:val="00F952BE"/>
    <w:rsid w:val="00F953B3"/>
    <w:rsid w:val="00F9566B"/>
    <w:rsid w:val="00F9576C"/>
    <w:rsid w:val="00F96594"/>
    <w:rsid w:val="00F96714"/>
    <w:rsid w:val="00F971C5"/>
    <w:rsid w:val="00FA0789"/>
    <w:rsid w:val="00FA144D"/>
    <w:rsid w:val="00FA24A4"/>
    <w:rsid w:val="00FA2925"/>
    <w:rsid w:val="00FA36EB"/>
    <w:rsid w:val="00FA4B32"/>
    <w:rsid w:val="00FA4B39"/>
    <w:rsid w:val="00FA56CE"/>
    <w:rsid w:val="00FA5D99"/>
    <w:rsid w:val="00FA659D"/>
    <w:rsid w:val="00FA675B"/>
    <w:rsid w:val="00FA7142"/>
    <w:rsid w:val="00FB00BA"/>
    <w:rsid w:val="00FB0339"/>
    <w:rsid w:val="00FB0366"/>
    <w:rsid w:val="00FB03FE"/>
    <w:rsid w:val="00FB0D61"/>
    <w:rsid w:val="00FB10F0"/>
    <w:rsid w:val="00FB1FBE"/>
    <w:rsid w:val="00FB275B"/>
    <w:rsid w:val="00FB2EAD"/>
    <w:rsid w:val="00FB2EFD"/>
    <w:rsid w:val="00FB31A7"/>
    <w:rsid w:val="00FB3981"/>
    <w:rsid w:val="00FB3C75"/>
    <w:rsid w:val="00FB3D71"/>
    <w:rsid w:val="00FB3D84"/>
    <w:rsid w:val="00FB458B"/>
    <w:rsid w:val="00FB4B5E"/>
    <w:rsid w:val="00FB4C99"/>
    <w:rsid w:val="00FB50AD"/>
    <w:rsid w:val="00FB5D95"/>
    <w:rsid w:val="00FB5EF4"/>
    <w:rsid w:val="00FB66D2"/>
    <w:rsid w:val="00FB6905"/>
    <w:rsid w:val="00FB69D5"/>
    <w:rsid w:val="00FB7BCA"/>
    <w:rsid w:val="00FC1F35"/>
    <w:rsid w:val="00FC2495"/>
    <w:rsid w:val="00FC2982"/>
    <w:rsid w:val="00FC3014"/>
    <w:rsid w:val="00FC30FB"/>
    <w:rsid w:val="00FC3EFB"/>
    <w:rsid w:val="00FC46AA"/>
    <w:rsid w:val="00FC46D9"/>
    <w:rsid w:val="00FC4C61"/>
    <w:rsid w:val="00FC50F2"/>
    <w:rsid w:val="00FC5449"/>
    <w:rsid w:val="00FC5CAE"/>
    <w:rsid w:val="00FC5EA5"/>
    <w:rsid w:val="00FC674E"/>
    <w:rsid w:val="00FC6E5B"/>
    <w:rsid w:val="00FC7F38"/>
    <w:rsid w:val="00FD003B"/>
    <w:rsid w:val="00FD010C"/>
    <w:rsid w:val="00FD0262"/>
    <w:rsid w:val="00FD0613"/>
    <w:rsid w:val="00FD0F2E"/>
    <w:rsid w:val="00FD18A1"/>
    <w:rsid w:val="00FD1A28"/>
    <w:rsid w:val="00FD1BA9"/>
    <w:rsid w:val="00FD1E9A"/>
    <w:rsid w:val="00FD2A30"/>
    <w:rsid w:val="00FD34DC"/>
    <w:rsid w:val="00FD3596"/>
    <w:rsid w:val="00FD3765"/>
    <w:rsid w:val="00FD3D08"/>
    <w:rsid w:val="00FD4DB3"/>
    <w:rsid w:val="00FD5736"/>
    <w:rsid w:val="00FD6FC4"/>
    <w:rsid w:val="00FD748C"/>
    <w:rsid w:val="00FD75A0"/>
    <w:rsid w:val="00FE0385"/>
    <w:rsid w:val="00FE1876"/>
    <w:rsid w:val="00FE1B67"/>
    <w:rsid w:val="00FE23DD"/>
    <w:rsid w:val="00FE252E"/>
    <w:rsid w:val="00FE2AE9"/>
    <w:rsid w:val="00FE3D1F"/>
    <w:rsid w:val="00FE3D7C"/>
    <w:rsid w:val="00FE4654"/>
    <w:rsid w:val="00FE4885"/>
    <w:rsid w:val="00FE5036"/>
    <w:rsid w:val="00FE5735"/>
    <w:rsid w:val="00FE6998"/>
    <w:rsid w:val="00FE6B95"/>
    <w:rsid w:val="00FE7908"/>
    <w:rsid w:val="00FF0550"/>
    <w:rsid w:val="00FF0594"/>
    <w:rsid w:val="00FF05F7"/>
    <w:rsid w:val="00FF116E"/>
    <w:rsid w:val="00FF1D51"/>
    <w:rsid w:val="00FF203A"/>
    <w:rsid w:val="00FF3486"/>
    <w:rsid w:val="00FF350E"/>
    <w:rsid w:val="00FF3518"/>
    <w:rsid w:val="00FF4464"/>
    <w:rsid w:val="00FF5672"/>
    <w:rsid w:val="00FF5BD4"/>
    <w:rsid w:val="00FF6252"/>
    <w:rsid w:val="00FF6B69"/>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0428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C23528"/>
    <w:pPr>
      <w:suppressAutoHyphens/>
      <w:autoSpaceDN w:val="0"/>
      <w:spacing w:after="160" w:line="276" w:lineRule="auto"/>
      <w:ind w:firstLine="0"/>
      <w:jc w:val="left"/>
      <w:textAlignment w:val="baseline"/>
    </w:pPr>
    <w:rPr>
      <w:rFonts w:ascii="Calibri" w:eastAsia="SimSun" w:hAnsi="Calibri" w:cs="Calibri"/>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659A3E8-AABF-4BE3-9CEB-A7C972707526}">
  <ds:schemaRefs>
    <ds:schemaRef ds:uri="http://schemas.openxmlformats.org/officeDocument/2006/bibliography"/>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10</Pages>
  <Words>14726</Words>
  <Characters>8395</Characters>
  <Application>Microsoft Office Word</Application>
  <DocSecurity>0</DocSecurity>
  <Lines>69</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Degienė</cp:lastModifiedBy>
  <cp:revision>52</cp:revision>
  <cp:lastPrinted>2023-06-15T13:39:00Z</cp:lastPrinted>
  <dcterms:created xsi:type="dcterms:W3CDTF">2025-09-26T06:22:00Z</dcterms:created>
  <dcterms:modified xsi:type="dcterms:W3CDTF">2025-10-16T11:52:00Z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